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76" w:rsidRDefault="007A4D76" w:rsidP="007A4D76">
      <w:pPr>
        <w:spacing w:line="259" w:lineRule="auto"/>
        <w:ind w:left="70"/>
        <w:jc w:val="center"/>
      </w:pPr>
    </w:p>
    <w:p w:rsidR="007A4D76" w:rsidRPr="00AC112C" w:rsidRDefault="007A4D76" w:rsidP="007A4D76">
      <w:pPr>
        <w:spacing w:line="259" w:lineRule="auto"/>
      </w:pPr>
      <w:r w:rsidRPr="00AC112C">
        <w:rPr>
          <w:b/>
          <w:sz w:val="32"/>
        </w:rPr>
        <w:t xml:space="preserve"> </w:t>
      </w:r>
    </w:p>
    <w:p w:rsidR="007A4D76" w:rsidRPr="002B3514" w:rsidRDefault="007A4D76" w:rsidP="007A4D76">
      <w:pPr>
        <w:spacing w:after="241" w:line="259" w:lineRule="auto"/>
        <w:ind w:left="48"/>
        <w:jc w:val="center"/>
      </w:pPr>
    </w:p>
    <w:p w:rsidR="007A4D76" w:rsidRPr="00347819" w:rsidRDefault="007A4D76" w:rsidP="004943DE">
      <w:pPr>
        <w:ind w:left="10" w:right="5" w:hanging="10"/>
        <w:jc w:val="center"/>
        <w:rPr>
          <w:highlight w:val="yellow"/>
        </w:rPr>
      </w:pPr>
      <w:r>
        <w:rPr>
          <w:sz w:val="28"/>
        </w:rPr>
        <w:t xml:space="preserve">                                                     </w:t>
      </w:r>
      <w:r w:rsidR="0018043B">
        <w:rPr>
          <w:sz w:val="28"/>
        </w:rPr>
        <w:t xml:space="preserve">                                               </w:t>
      </w:r>
      <w:r w:rsidRPr="002B3514">
        <w:rPr>
          <w:sz w:val="28"/>
        </w:rPr>
        <w:t>УТВЕРЖДЕ</w:t>
      </w:r>
      <w:r w:rsidRPr="007A4D76">
        <w:rPr>
          <w:sz w:val="28"/>
        </w:rPr>
        <w:t xml:space="preserve">Н </w:t>
      </w:r>
    </w:p>
    <w:p w:rsidR="007A4D76" w:rsidRPr="00AC112C" w:rsidRDefault="007A4D76" w:rsidP="004943DE">
      <w:pPr>
        <w:ind w:left="10" w:right="5" w:hanging="10"/>
        <w:jc w:val="center"/>
      </w:pPr>
      <w:r>
        <w:rPr>
          <w:sz w:val="28"/>
        </w:rPr>
        <w:t xml:space="preserve">                        </w:t>
      </w:r>
      <w:r w:rsidR="0018043B">
        <w:rPr>
          <w:sz w:val="28"/>
        </w:rPr>
        <w:t xml:space="preserve">                                                   Распоряжением Председателя</w:t>
      </w:r>
    </w:p>
    <w:p w:rsidR="007A4D76" w:rsidRPr="00AC112C" w:rsidRDefault="007A4D76" w:rsidP="004943DE">
      <w:pPr>
        <w:ind w:left="10" w:right="5" w:hanging="10"/>
        <w:jc w:val="center"/>
      </w:pPr>
      <w:r>
        <w:rPr>
          <w:sz w:val="28"/>
        </w:rPr>
        <w:t xml:space="preserve">                                                                              </w:t>
      </w:r>
      <w:r w:rsidRPr="00AC112C">
        <w:rPr>
          <w:sz w:val="28"/>
        </w:rPr>
        <w:t xml:space="preserve">Контрольно-счетной палаты </w:t>
      </w:r>
    </w:p>
    <w:p w:rsidR="007A4D76" w:rsidRPr="00AC112C" w:rsidRDefault="007A4D76" w:rsidP="004943DE">
      <w:pPr>
        <w:ind w:left="10" w:right="5" w:hanging="10"/>
        <w:jc w:val="center"/>
      </w:pPr>
      <w:r>
        <w:rPr>
          <w:sz w:val="28"/>
        </w:rPr>
        <w:t xml:space="preserve">                                                                             </w:t>
      </w:r>
      <w:r w:rsidRPr="00AC112C">
        <w:rPr>
          <w:sz w:val="28"/>
        </w:rPr>
        <w:t xml:space="preserve">городского округа </w:t>
      </w:r>
      <w:r>
        <w:rPr>
          <w:sz w:val="28"/>
        </w:rPr>
        <w:t>Мытищи</w:t>
      </w:r>
    </w:p>
    <w:p w:rsidR="007A4D76" w:rsidRDefault="007A4D76" w:rsidP="004943DE">
      <w:pPr>
        <w:ind w:right="13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7C31AE">
        <w:rPr>
          <w:sz w:val="28"/>
        </w:rPr>
        <w:t xml:space="preserve">                            </w:t>
      </w:r>
      <w:r w:rsidR="004943DE">
        <w:rPr>
          <w:sz w:val="28"/>
        </w:rPr>
        <w:t xml:space="preserve">  </w:t>
      </w:r>
      <w:r w:rsidR="00BA46C1">
        <w:rPr>
          <w:sz w:val="28"/>
        </w:rPr>
        <w:t xml:space="preserve"> </w:t>
      </w:r>
      <w:r w:rsidR="007C31AE">
        <w:rPr>
          <w:sz w:val="28"/>
        </w:rPr>
        <w:t xml:space="preserve">  </w:t>
      </w:r>
      <w:r w:rsidR="0018043B">
        <w:rPr>
          <w:sz w:val="28"/>
        </w:rPr>
        <w:t xml:space="preserve">             </w:t>
      </w:r>
      <w:r w:rsidRPr="00AC112C">
        <w:rPr>
          <w:sz w:val="28"/>
        </w:rPr>
        <w:t xml:space="preserve">Московской области </w:t>
      </w:r>
    </w:p>
    <w:p w:rsidR="007A4D76" w:rsidRPr="00AC112C" w:rsidRDefault="007A4D76" w:rsidP="004943DE">
      <w:pPr>
        <w:ind w:right="13"/>
      </w:pPr>
      <w:r>
        <w:rPr>
          <w:sz w:val="28"/>
        </w:rPr>
        <w:t xml:space="preserve">                                                                                  </w:t>
      </w:r>
      <w:r w:rsidR="0018043B">
        <w:rPr>
          <w:sz w:val="28"/>
        </w:rPr>
        <w:t xml:space="preserve">    </w:t>
      </w:r>
      <w:r w:rsidR="004943DE">
        <w:rPr>
          <w:sz w:val="28"/>
        </w:rPr>
        <w:t xml:space="preserve">  </w:t>
      </w:r>
      <w:r>
        <w:rPr>
          <w:sz w:val="28"/>
        </w:rPr>
        <w:t xml:space="preserve"> от </w:t>
      </w:r>
      <w:r w:rsidR="004831AB">
        <w:rPr>
          <w:sz w:val="28"/>
        </w:rPr>
        <w:t>12</w:t>
      </w:r>
      <w:bookmarkStart w:id="0" w:name="_GoBack"/>
      <w:bookmarkEnd w:id="0"/>
      <w:r w:rsidR="0018043B">
        <w:rPr>
          <w:sz w:val="28"/>
        </w:rPr>
        <w:t>.08</w:t>
      </w:r>
      <w:r>
        <w:rPr>
          <w:sz w:val="28"/>
        </w:rPr>
        <w:t>.2024</w:t>
      </w:r>
      <w:r w:rsidRPr="00AC112C">
        <w:rPr>
          <w:sz w:val="28"/>
        </w:rPr>
        <w:t xml:space="preserve"> года № </w:t>
      </w:r>
      <w:r w:rsidR="0018043B">
        <w:rPr>
          <w:sz w:val="28"/>
        </w:rPr>
        <w:t>52-Р</w:t>
      </w:r>
      <w:r w:rsidRPr="00AC112C">
        <w:rPr>
          <w:sz w:val="28"/>
        </w:rPr>
        <w:t xml:space="preserve"> </w:t>
      </w:r>
    </w:p>
    <w:p w:rsidR="00DD6AD2" w:rsidRDefault="00DD6AD2">
      <w:pPr>
        <w:pStyle w:val="a3"/>
        <w:ind w:left="0" w:firstLine="0"/>
        <w:jc w:val="left"/>
        <w:rPr>
          <w:sz w:val="30"/>
        </w:rPr>
      </w:pPr>
    </w:p>
    <w:p w:rsidR="00DD6AD2" w:rsidRDefault="00DD6AD2">
      <w:pPr>
        <w:pStyle w:val="a3"/>
        <w:ind w:left="0" w:firstLine="0"/>
        <w:jc w:val="left"/>
        <w:rPr>
          <w:sz w:val="30"/>
        </w:rPr>
      </w:pPr>
    </w:p>
    <w:p w:rsidR="00DD6AD2" w:rsidRDefault="00DD6AD2">
      <w:pPr>
        <w:pStyle w:val="a3"/>
        <w:ind w:left="0" w:firstLine="0"/>
        <w:jc w:val="left"/>
        <w:rPr>
          <w:sz w:val="30"/>
        </w:rPr>
      </w:pPr>
    </w:p>
    <w:p w:rsidR="00DD6AD2" w:rsidRDefault="00DD6AD2">
      <w:pPr>
        <w:pStyle w:val="a3"/>
        <w:ind w:left="0" w:firstLine="0"/>
        <w:jc w:val="left"/>
        <w:rPr>
          <w:sz w:val="30"/>
        </w:rPr>
      </w:pPr>
    </w:p>
    <w:p w:rsidR="00DD6AD2" w:rsidRDefault="00DD6AD2">
      <w:pPr>
        <w:pStyle w:val="a3"/>
        <w:ind w:left="0" w:firstLine="0"/>
        <w:jc w:val="left"/>
        <w:rPr>
          <w:sz w:val="30"/>
        </w:rPr>
      </w:pPr>
    </w:p>
    <w:p w:rsidR="00DD6AD2" w:rsidRDefault="00613C6A">
      <w:pPr>
        <w:pStyle w:val="1"/>
        <w:spacing w:before="214"/>
        <w:ind w:right="936"/>
        <w:jc w:val="center"/>
      </w:pPr>
      <w:r>
        <w:t>СТАНДАРТ</w:t>
      </w:r>
      <w:r>
        <w:rPr>
          <w:spacing w:val="-8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67"/>
        </w:rPr>
        <w:t xml:space="preserve"> </w:t>
      </w:r>
      <w:r>
        <w:t>КОНТРОЛЯ</w:t>
      </w:r>
    </w:p>
    <w:p w:rsidR="00DD6AD2" w:rsidRDefault="00DD6AD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D6AD2" w:rsidRDefault="00613C6A">
      <w:pPr>
        <w:ind w:left="2144" w:right="2004"/>
        <w:jc w:val="center"/>
        <w:rPr>
          <w:b/>
          <w:sz w:val="28"/>
        </w:rPr>
      </w:pPr>
      <w:r>
        <w:rPr>
          <w:b/>
          <w:sz w:val="28"/>
        </w:rPr>
        <w:t>«Контроль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 w:rsidR="00D001CD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экспертно-аналитических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мероприятий»</w:t>
      </w:r>
    </w:p>
    <w:p w:rsidR="00DD6AD2" w:rsidRDefault="00DD6AD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DD6AD2" w:rsidRDefault="007A4D76">
      <w:pPr>
        <w:pStyle w:val="1"/>
        <w:ind w:right="928"/>
        <w:jc w:val="center"/>
      </w:pPr>
      <w:r>
        <w:t>(С</w:t>
      </w:r>
      <w:r w:rsidR="0018043B">
        <w:t>М</w:t>
      </w:r>
      <w:r w:rsidR="00613C6A">
        <w:t>ФК</w:t>
      </w:r>
      <w:r>
        <w:t xml:space="preserve"> КСП</w:t>
      </w:r>
      <w:r w:rsidR="00613C6A">
        <w:t>-</w:t>
      </w:r>
      <w:r w:rsidR="0018043B">
        <w:t>04</w:t>
      </w:r>
      <w:r w:rsidR="00613C6A">
        <w:t>)</w:t>
      </w: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4943DE" w:rsidRDefault="004943DE">
      <w:pPr>
        <w:pStyle w:val="a3"/>
        <w:ind w:left="0" w:firstLine="0"/>
        <w:jc w:val="left"/>
        <w:rPr>
          <w:b/>
          <w:sz w:val="30"/>
        </w:rPr>
      </w:pPr>
    </w:p>
    <w:p w:rsidR="0018043B" w:rsidRDefault="0018043B">
      <w:pPr>
        <w:pStyle w:val="a3"/>
        <w:ind w:left="0" w:firstLine="0"/>
        <w:jc w:val="left"/>
        <w:rPr>
          <w:b/>
          <w:sz w:val="30"/>
        </w:rPr>
      </w:pPr>
    </w:p>
    <w:p w:rsidR="0018043B" w:rsidRDefault="0018043B">
      <w:pPr>
        <w:pStyle w:val="a3"/>
        <w:ind w:left="0" w:firstLine="0"/>
        <w:jc w:val="left"/>
        <w:rPr>
          <w:b/>
          <w:sz w:val="30"/>
        </w:rPr>
      </w:pPr>
    </w:p>
    <w:p w:rsidR="0018043B" w:rsidRDefault="0018043B">
      <w:pPr>
        <w:pStyle w:val="a3"/>
        <w:ind w:left="0" w:firstLine="0"/>
        <w:jc w:val="left"/>
        <w:rPr>
          <w:b/>
          <w:sz w:val="30"/>
        </w:rPr>
      </w:pPr>
    </w:p>
    <w:p w:rsidR="0018043B" w:rsidRDefault="0018043B">
      <w:pPr>
        <w:pStyle w:val="a3"/>
        <w:ind w:left="0" w:firstLine="0"/>
        <w:jc w:val="left"/>
        <w:rPr>
          <w:b/>
          <w:sz w:val="30"/>
        </w:rPr>
      </w:pPr>
    </w:p>
    <w:p w:rsidR="0018043B" w:rsidRDefault="0018043B">
      <w:pPr>
        <w:pStyle w:val="a3"/>
        <w:ind w:left="0" w:firstLine="0"/>
        <w:jc w:val="left"/>
        <w:rPr>
          <w:b/>
          <w:sz w:val="30"/>
        </w:rPr>
      </w:pPr>
    </w:p>
    <w:p w:rsidR="0018043B" w:rsidRDefault="0018043B">
      <w:pPr>
        <w:pStyle w:val="a3"/>
        <w:ind w:left="0" w:firstLine="0"/>
        <w:jc w:val="left"/>
        <w:rPr>
          <w:b/>
          <w:sz w:val="30"/>
        </w:rPr>
      </w:pPr>
    </w:p>
    <w:p w:rsidR="0018043B" w:rsidRDefault="0018043B">
      <w:pPr>
        <w:pStyle w:val="a3"/>
        <w:ind w:left="0" w:firstLine="0"/>
        <w:jc w:val="left"/>
        <w:rPr>
          <w:b/>
          <w:sz w:val="30"/>
        </w:rPr>
      </w:pPr>
    </w:p>
    <w:p w:rsidR="00D2315F" w:rsidRDefault="00D2315F">
      <w:pPr>
        <w:pStyle w:val="a3"/>
        <w:ind w:left="0" w:firstLine="0"/>
        <w:jc w:val="left"/>
        <w:rPr>
          <w:b/>
          <w:sz w:val="30"/>
        </w:rPr>
      </w:pPr>
    </w:p>
    <w:p w:rsidR="00DD6AD2" w:rsidRDefault="00DD6AD2">
      <w:pPr>
        <w:pStyle w:val="a3"/>
        <w:ind w:left="0" w:firstLine="0"/>
        <w:jc w:val="left"/>
        <w:rPr>
          <w:b/>
          <w:sz w:val="30"/>
        </w:rPr>
      </w:pPr>
    </w:p>
    <w:p w:rsidR="007A4D76" w:rsidRDefault="007A4D76" w:rsidP="007A4D76">
      <w:pPr>
        <w:tabs>
          <w:tab w:val="left" w:pos="4678"/>
          <w:tab w:val="left" w:pos="8789"/>
        </w:tabs>
        <w:spacing w:before="1"/>
        <w:ind w:right="2"/>
        <w:jc w:val="center"/>
        <w:rPr>
          <w:b/>
          <w:spacing w:val="-5"/>
        </w:rPr>
      </w:pPr>
      <w:r w:rsidRPr="00641EA0">
        <w:rPr>
          <w:b/>
        </w:rPr>
        <w:t>Московская</w:t>
      </w:r>
      <w:r w:rsidRPr="00641EA0">
        <w:rPr>
          <w:b/>
          <w:spacing w:val="-4"/>
        </w:rPr>
        <w:t xml:space="preserve"> </w:t>
      </w:r>
      <w:r w:rsidRPr="00641EA0">
        <w:rPr>
          <w:b/>
        </w:rPr>
        <w:t>область,</w:t>
      </w:r>
      <w:r w:rsidRPr="00641EA0">
        <w:rPr>
          <w:b/>
          <w:spacing w:val="-3"/>
        </w:rPr>
        <w:t xml:space="preserve"> </w:t>
      </w:r>
      <w:r w:rsidRPr="00641EA0">
        <w:rPr>
          <w:b/>
        </w:rPr>
        <w:t>г. Мытищи</w:t>
      </w:r>
      <w:r w:rsidRPr="00641EA0">
        <w:rPr>
          <w:b/>
          <w:spacing w:val="-4"/>
        </w:rPr>
        <w:t xml:space="preserve"> </w:t>
      </w:r>
      <w:r w:rsidRPr="00641EA0">
        <w:rPr>
          <w:b/>
        </w:rPr>
        <w:t>–</w:t>
      </w:r>
      <w:r w:rsidRPr="00641EA0">
        <w:rPr>
          <w:b/>
          <w:spacing w:val="-3"/>
        </w:rPr>
        <w:t xml:space="preserve"> </w:t>
      </w:r>
      <w:r w:rsidRPr="00641EA0">
        <w:rPr>
          <w:b/>
        </w:rPr>
        <w:t>2024</w:t>
      </w:r>
      <w:r w:rsidRPr="00641EA0">
        <w:rPr>
          <w:b/>
          <w:spacing w:val="-5"/>
        </w:rPr>
        <w:t xml:space="preserve"> год</w:t>
      </w:r>
    </w:p>
    <w:p w:rsidR="007C31AE" w:rsidRDefault="007C31AE" w:rsidP="00BF0B19">
      <w:pPr>
        <w:tabs>
          <w:tab w:val="left" w:pos="4678"/>
          <w:tab w:val="left" w:pos="8789"/>
        </w:tabs>
        <w:spacing w:before="1"/>
        <w:ind w:right="2"/>
        <w:jc w:val="center"/>
        <w:rPr>
          <w:b/>
          <w:spacing w:val="-5"/>
          <w:sz w:val="28"/>
          <w:szCs w:val="28"/>
        </w:rPr>
      </w:pPr>
      <w:r w:rsidRPr="002C2728">
        <w:rPr>
          <w:b/>
          <w:spacing w:val="-5"/>
          <w:sz w:val="28"/>
          <w:szCs w:val="28"/>
        </w:rPr>
        <w:lastRenderedPageBreak/>
        <w:t>Содержание</w:t>
      </w:r>
    </w:p>
    <w:p w:rsidR="00BF0B19" w:rsidRPr="002C2728" w:rsidRDefault="00BF0B19" w:rsidP="00BF0B19">
      <w:pPr>
        <w:tabs>
          <w:tab w:val="left" w:pos="4678"/>
          <w:tab w:val="left" w:pos="8789"/>
        </w:tabs>
        <w:spacing w:before="1"/>
        <w:ind w:right="2"/>
        <w:jc w:val="center"/>
        <w:rPr>
          <w:b/>
          <w:spacing w:val="-5"/>
          <w:sz w:val="28"/>
          <w:szCs w:val="28"/>
        </w:rPr>
      </w:pPr>
    </w:p>
    <w:p w:rsidR="007C31AE" w:rsidRDefault="007C31AE" w:rsidP="00BF0B19">
      <w:pPr>
        <w:pStyle w:val="a4"/>
        <w:numPr>
          <w:ilvl w:val="0"/>
          <w:numId w:val="11"/>
        </w:numPr>
        <w:tabs>
          <w:tab w:val="left" w:pos="567"/>
          <w:tab w:val="left" w:pos="8789"/>
        </w:tabs>
        <w:spacing w:before="1"/>
        <w:ind w:left="567" w:right="2" w:hanging="567"/>
        <w:rPr>
          <w:sz w:val="28"/>
          <w:szCs w:val="28"/>
        </w:rPr>
      </w:pPr>
      <w:r w:rsidRPr="002C2728">
        <w:rPr>
          <w:sz w:val="28"/>
          <w:szCs w:val="28"/>
        </w:rPr>
        <w:t>Общие</w:t>
      </w:r>
      <w:r w:rsidRPr="002C2728">
        <w:rPr>
          <w:spacing w:val="-7"/>
          <w:sz w:val="28"/>
          <w:szCs w:val="28"/>
        </w:rPr>
        <w:t xml:space="preserve"> </w:t>
      </w:r>
      <w:r w:rsidRPr="002C2728">
        <w:rPr>
          <w:sz w:val="28"/>
          <w:szCs w:val="28"/>
        </w:rPr>
        <w:t>положения…………………………………</w:t>
      </w:r>
      <w:r w:rsidR="00BA46C1">
        <w:rPr>
          <w:sz w:val="28"/>
          <w:szCs w:val="28"/>
        </w:rPr>
        <w:t>...</w:t>
      </w:r>
      <w:r w:rsidRPr="002C2728">
        <w:rPr>
          <w:sz w:val="28"/>
          <w:szCs w:val="28"/>
        </w:rPr>
        <w:t>………………………...</w:t>
      </w:r>
      <w:r w:rsidR="00613C6A">
        <w:rPr>
          <w:sz w:val="28"/>
          <w:szCs w:val="28"/>
        </w:rPr>
        <w:t>.....</w:t>
      </w:r>
      <w:r w:rsidRPr="002C2728">
        <w:rPr>
          <w:sz w:val="28"/>
          <w:szCs w:val="28"/>
        </w:rPr>
        <w:t>2</w:t>
      </w:r>
    </w:p>
    <w:p w:rsidR="00BF0B19" w:rsidRPr="002C2728" w:rsidRDefault="00BF0B19" w:rsidP="00BF0B19">
      <w:pPr>
        <w:pStyle w:val="a4"/>
        <w:tabs>
          <w:tab w:val="left" w:pos="567"/>
          <w:tab w:val="left" w:pos="8789"/>
        </w:tabs>
        <w:spacing w:before="1"/>
        <w:ind w:left="567" w:right="2" w:firstLine="0"/>
        <w:rPr>
          <w:sz w:val="28"/>
          <w:szCs w:val="28"/>
        </w:rPr>
      </w:pPr>
    </w:p>
    <w:p w:rsidR="007C31AE" w:rsidRDefault="002C2728" w:rsidP="00BF0B19">
      <w:pPr>
        <w:pStyle w:val="a4"/>
        <w:numPr>
          <w:ilvl w:val="0"/>
          <w:numId w:val="11"/>
        </w:numPr>
        <w:tabs>
          <w:tab w:val="left" w:pos="567"/>
          <w:tab w:val="left" w:pos="8789"/>
        </w:tabs>
        <w:spacing w:before="1"/>
        <w:ind w:left="567" w:right="2" w:hanging="567"/>
        <w:rPr>
          <w:sz w:val="28"/>
          <w:szCs w:val="28"/>
        </w:rPr>
      </w:pPr>
      <w:r w:rsidRPr="002C2728">
        <w:rPr>
          <w:sz w:val="28"/>
          <w:szCs w:val="28"/>
        </w:rPr>
        <w:t>Содержание</w:t>
      </w:r>
      <w:r w:rsidRPr="002C2728">
        <w:rPr>
          <w:spacing w:val="31"/>
          <w:sz w:val="28"/>
          <w:szCs w:val="28"/>
        </w:rPr>
        <w:t xml:space="preserve"> </w:t>
      </w:r>
      <w:r w:rsidRPr="002C2728">
        <w:rPr>
          <w:sz w:val="28"/>
          <w:szCs w:val="28"/>
        </w:rPr>
        <w:t>контроля</w:t>
      </w:r>
      <w:r w:rsidRPr="002C2728">
        <w:rPr>
          <w:spacing w:val="31"/>
          <w:sz w:val="28"/>
          <w:szCs w:val="28"/>
        </w:rPr>
        <w:t xml:space="preserve"> </w:t>
      </w:r>
      <w:r w:rsidRPr="002C2728">
        <w:rPr>
          <w:sz w:val="28"/>
          <w:szCs w:val="28"/>
        </w:rPr>
        <w:t>реализации</w:t>
      </w:r>
      <w:r w:rsidRPr="002C2728">
        <w:rPr>
          <w:spacing w:val="31"/>
          <w:sz w:val="28"/>
          <w:szCs w:val="28"/>
        </w:rPr>
        <w:t xml:space="preserve"> </w:t>
      </w:r>
      <w:r w:rsidRPr="002C2728">
        <w:rPr>
          <w:sz w:val="28"/>
          <w:szCs w:val="28"/>
        </w:rPr>
        <w:t>результатов</w:t>
      </w:r>
      <w:r w:rsidRPr="002C2728">
        <w:rPr>
          <w:spacing w:val="33"/>
          <w:sz w:val="28"/>
          <w:szCs w:val="28"/>
        </w:rPr>
        <w:t xml:space="preserve"> </w:t>
      </w:r>
      <w:r w:rsidRPr="002C2728">
        <w:rPr>
          <w:sz w:val="28"/>
          <w:szCs w:val="28"/>
        </w:rPr>
        <w:t>контрольных</w:t>
      </w:r>
      <w:r w:rsidRPr="002C2728">
        <w:rPr>
          <w:spacing w:val="26"/>
          <w:sz w:val="28"/>
          <w:szCs w:val="28"/>
        </w:rPr>
        <w:t xml:space="preserve"> </w:t>
      </w:r>
      <w:r w:rsidRPr="002C2728">
        <w:rPr>
          <w:sz w:val="28"/>
          <w:szCs w:val="28"/>
        </w:rPr>
        <w:t>и</w:t>
      </w:r>
      <w:r w:rsidRPr="002C2728">
        <w:rPr>
          <w:spacing w:val="40"/>
          <w:sz w:val="28"/>
          <w:szCs w:val="28"/>
        </w:rPr>
        <w:t xml:space="preserve"> </w:t>
      </w:r>
      <w:r w:rsidRPr="002C2728">
        <w:rPr>
          <w:sz w:val="28"/>
          <w:szCs w:val="28"/>
        </w:rPr>
        <w:t>экспертно-</w:t>
      </w:r>
      <w:r w:rsidRPr="002C2728">
        <w:rPr>
          <w:spacing w:val="-67"/>
          <w:sz w:val="28"/>
          <w:szCs w:val="28"/>
        </w:rPr>
        <w:t xml:space="preserve"> </w:t>
      </w:r>
      <w:r w:rsidRPr="002C2728">
        <w:rPr>
          <w:sz w:val="28"/>
          <w:szCs w:val="28"/>
        </w:rPr>
        <w:t>аналитических</w:t>
      </w:r>
      <w:r w:rsidRPr="002C2728">
        <w:rPr>
          <w:spacing w:val="-4"/>
          <w:sz w:val="28"/>
          <w:szCs w:val="28"/>
        </w:rPr>
        <w:t xml:space="preserve"> </w:t>
      </w:r>
      <w:r w:rsidRPr="002C2728">
        <w:rPr>
          <w:sz w:val="28"/>
          <w:szCs w:val="28"/>
        </w:rPr>
        <w:t>мероприятий</w:t>
      </w:r>
      <w:r>
        <w:rPr>
          <w:sz w:val="28"/>
          <w:szCs w:val="28"/>
        </w:rPr>
        <w:t>…………………………………………………</w:t>
      </w:r>
      <w:r w:rsidR="00613C6A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391E6E">
        <w:rPr>
          <w:sz w:val="28"/>
          <w:szCs w:val="28"/>
        </w:rPr>
        <w:t>2</w:t>
      </w:r>
    </w:p>
    <w:p w:rsidR="00BF0B19" w:rsidRPr="00BF0B19" w:rsidRDefault="00BF0B19" w:rsidP="00BF0B19">
      <w:pPr>
        <w:pStyle w:val="a4"/>
        <w:tabs>
          <w:tab w:val="left" w:pos="567"/>
          <w:tab w:val="left" w:pos="8789"/>
        </w:tabs>
        <w:spacing w:before="1"/>
        <w:ind w:left="567" w:right="2" w:firstLine="0"/>
        <w:rPr>
          <w:sz w:val="28"/>
          <w:szCs w:val="28"/>
        </w:rPr>
      </w:pPr>
    </w:p>
    <w:p w:rsidR="002C2728" w:rsidRPr="00BF0B19" w:rsidRDefault="00F943B1" w:rsidP="00BF0B19">
      <w:pPr>
        <w:pStyle w:val="a4"/>
        <w:numPr>
          <w:ilvl w:val="0"/>
          <w:numId w:val="11"/>
        </w:numPr>
        <w:tabs>
          <w:tab w:val="left" w:pos="567"/>
          <w:tab w:val="left" w:pos="8789"/>
        </w:tabs>
        <w:spacing w:before="1"/>
        <w:ind w:left="567" w:right="2" w:hanging="567"/>
        <w:rPr>
          <w:sz w:val="28"/>
          <w:szCs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 w:rsidR="0085234A"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 w:rsidRPr="00BF0B19">
        <w:rPr>
          <w:sz w:val="28"/>
          <w:shd w:val="clear" w:color="auto" w:fill="FFFFFF" w:themeFill="background1"/>
        </w:rPr>
        <w:t>муниципального</w:t>
      </w:r>
      <w:r w:rsidRPr="00BF0B19">
        <w:rPr>
          <w:spacing w:val="1"/>
          <w:sz w:val="28"/>
          <w:shd w:val="clear" w:color="auto" w:fill="FFFFFF" w:themeFill="background1"/>
        </w:rPr>
        <w:t xml:space="preserve"> </w:t>
      </w:r>
      <w:r w:rsidRPr="00BF0B19">
        <w:rPr>
          <w:sz w:val="28"/>
          <w:shd w:val="clear" w:color="auto" w:fill="FFFFFF" w:themeFill="background1"/>
        </w:rPr>
        <w:t>образования,</w:t>
      </w:r>
      <w:r w:rsidRPr="00BF0B19">
        <w:rPr>
          <w:spacing w:val="1"/>
          <w:sz w:val="28"/>
          <w:shd w:val="clear" w:color="auto" w:fill="FFFFFF" w:themeFill="background1"/>
        </w:rPr>
        <w:t xml:space="preserve"> </w:t>
      </w:r>
      <w:r w:rsidRPr="00BF0B19">
        <w:rPr>
          <w:sz w:val="28"/>
          <w:shd w:val="clear" w:color="auto" w:fill="FFFFFF" w:themeFill="background1"/>
        </w:rPr>
        <w:t>Советом</w:t>
      </w:r>
      <w:r w:rsidRPr="00BF0B19">
        <w:rPr>
          <w:spacing w:val="-67"/>
          <w:sz w:val="28"/>
          <w:shd w:val="clear" w:color="auto" w:fill="FFFFFF" w:themeFill="background1"/>
        </w:rPr>
        <w:t xml:space="preserve"> </w:t>
      </w:r>
      <w:r w:rsidRPr="00BF0B19">
        <w:rPr>
          <w:sz w:val="28"/>
          <w:shd w:val="clear" w:color="auto" w:fill="FFFFFF" w:themeFill="background1"/>
        </w:rPr>
        <w:t>депутатов</w:t>
      </w:r>
      <w:r w:rsidRPr="00BF0B19">
        <w:rPr>
          <w:spacing w:val="1"/>
          <w:sz w:val="28"/>
          <w:shd w:val="clear" w:color="auto" w:fill="FFFFFF" w:themeFill="background1"/>
        </w:rPr>
        <w:t xml:space="preserve"> </w:t>
      </w:r>
      <w:r w:rsidRPr="00BF0B19">
        <w:rPr>
          <w:sz w:val="28"/>
          <w:shd w:val="clear" w:color="auto" w:fill="FFFFFF" w:themeFill="background1"/>
        </w:rPr>
        <w:t>муниципального</w:t>
      </w:r>
      <w:r w:rsidRPr="00BF0B19">
        <w:rPr>
          <w:spacing w:val="1"/>
          <w:sz w:val="28"/>
          <w:shd w:val="clear" w:color="auto" w:fill="FFFFFF" w:themeFill="background1"/>
        </w:rPr>
        <w:t xml:space="preserve"> </w:t>
      </w:r>
      <w:r w:rsidRPr="00BF0B19">
        <w:rPr>
          <w:sz w:val="28"/>
          <w:shd w:val="clear" w:color="auto" w:fill="FFFFFF" w:themeFill="background1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органом…………………………………………………………………………</w:t>
      </w:r>
      <w:r w:rsidR="00613C6A">
        <w:rPr>
          <w:sz w:val="28"/>
        </w:rPr>
        <w:t>…</w:t>
      </w:r>
      <w:r>
        <w:rPr>
          <w:sz w:val="28"/>
        </w:rPr>
        <w:t>.</w:t>
      </w:r>
      <w:r w:rsidR="00391E6E">
        <w:rPr>
          <w:sz w:val="28"/>
        </w:rPr>
        <w:t>3</w:t>
      </w:r>
    </w:p>
    <w:p w:rsidR="00BF0B19" w:rsidRPr="00F943B1" w:rsidRDefault="00BF0B19" w:rsidP="00BF0B19">
      <w:pPr>
        <w:pStyle w:val="a4"/>
        <w:tabs>
          <w:tab w:val="left" w:pos="567"/>
          <w:tab w:val="left" w:pos="8789"/>
        </w:tabs>
        <w:spacing w:before="1"/>
        <w:ind w:left="567" w:right="2" w:firstLine="0"/>
        <w:rPr>
          <w:sz w:val="28"/>
          <w:szCs w:val="28"/>
        </w:rPr>
      </w:pPr>
    </w:p>
    <w:p w:rsidR="00F943B1" w:rsidRPr="00BF0B19" w:rsidRDefault="00F943B1" w:rsidP="00BF0B19">
      <w:pPr>
        <w:pStyle w:val="a4"/>
        <w:numPr>
          <w:ilvl w:val="0"/>
          <w:numId w:val="11"/>
        </w:numPr>
        <w:tabs>
          <w:tab w:val="left" w:pos="567"/>
          <w:tab w:val="left" w:pos="8789"/>
        </w:tabs>
        <w:spacing w:before="1"/>
        <w:ind w:left="567" w:right="2" w:hanging="567"/>
        <w:rPr>
          <w:sz w:val="28"/>
          <w:szCs w:val="28"/>
        </w:rPr>
      </w:pPr>
      <w:r>
        <w:rPr>
          <w:sz w:val="28"/>
        </w:rPr>
        <w:t>Контроль</w:t>
      </w:r>
      <w:r>
        <w:rPr>
          <w:spacing w:val="43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7"/>
          <w:sz w:val="28"/>
        </w:rPr>
        <w:t xml:space="preserve"> </w:t>
      </w:r>
      <w:r>
        <w:rPr>
          <w:sz w:val="28"/>
        </w:rPr>
        <w:t>мер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контрольно-счетного органа…………………………………………………</w:t>
      </w:r>
      <w:r w:rsidR="00613C6A">
        <w:rPr>
          <w:sz w:val="28"/>
        </w:rPr>
        <w:t>…</w:t>
      </w:r>
      <w:r>
        <w:rPr>
          <w:sz w:val="28"/>
        </w:rPr>
        <w:t>...</w:t>
      </w:r>
      <w:r w:rsidR="00391E6E">
        <w:rPr>
          <w:sz w:val="28"/>
        </w:rPr>
        <w:t>4</w:t>
      </w:r>
    </w:p>
    <w:p w:rsidR="00BF0B19" w:rsidRPr="00BF0B19" w:rsidRDefault="00BF0B19" w:rsidP="00BF0B19">
      <w:pPr>
        <w:pStyle w:val="a4"/>
        <w:tabs>
          <w:tab w:val="left" w:pos="567"/>
          <w:tab w:val="left" w:pos="8789"/>
        </w:tabs>
        <w:spacing w:before="1"/>
        <w:ind w:left="567" w:right="2" w:firstLine="0"/>
        <w:rPr>
          <w:sz w:val="28"/>
          <w:szCs w:val="28"/>
        </w:rPr>
      </w:pPr>
    </w:p>
    <w:p w:rsidR="00BF0B19" w:rsidRPr="00BF0B19" w:rsidRDefault="00BF0B19" w:rsidP="00BF0B19">
      <w:pPr>
        <w:pStyle w:val="a4"/>
        <w:numPr>
          <w:ilvl w:val="0"/>
          <w:numId w:val="11"/>
        </w:numPr>
        <w:tabs>
          <w:tab w:val="left" w:pos="567"/>
          <w:tab w:val="left" w:pos="8789"/>
        </w:tabs>
        <w:spacing w:before="1"/>
        <w:ind w:left="567" w:right="2" w:hanging="567"/>
        <w:rPr>
          <w:sz w:val="28"/>
          <w:szCs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органа…………</w:t>
      </w:r>
      <w:r w:rsidR="00613C6A">
        <w:rPr>
          <w:sz w:val="28"/>
        </w:rPr>
        <w:t>…</w:t>
      </w:r>
      <w:r>
        <w:rPr>
          <w:sz w:val="28"/>
        </w:rPr>
        <w:t>.</w:t>
      </w:r>
      <w:r w:rsidR="00391E6E">
        <w:rPr>
          <w:sz w:val="28"/>
        </w:rPr>
        <w:t>6</w:t>
      </w:r>
    </w:p>
    <w:p w:rsidR="00BF0B19" w:rsidRPr="00BF0B19" w:rsidRDefault="00BF0B19" w:rsidP="00BF0B19">
      <w:pPr>
        <w:pStyle w:val="a4"/>
        <w:rPr>
          <w:sz w:val="28"/>
          <w:szCs w:val="28"/>
        </w:rPr>
      </w:pPr>
    </w:p>
    <w:p w:rsidR="00BF0B19" w:rsidRPr="00BF0B19" w:rsidRDefault="00BF0B19" w:rsidP="00F943B1">
      <w:pPr>
        <w:pStyle w:val="a4"/>
        <w:numPr>
          <w:ilvl w:val="0"/>
          <w:numId w:val="11"/>
        </w:numPr>
        <w:tabs>
          <w:tab w:val="left" w:pos="567"/>
          <w:tab w:val="left" w:pos="8789"/>
        </w:tabs>
        <w:spacing w:before="1" w:line="276" w:lineRule="auto"/>
        <w:ind w:left="567" w:right="2" w:hanging="567"/>
        <w:rPr>
          <w:sz w:val="28"/>
          <w:szCs w:val="28"/>
        </w:rPr>
      </w:pPr>
      <w:r>
        <w:rPr>
          <w:sz w:val="28"/>
        </w:rPr>
        <w:t xml:space="preserve">Особенности организации контрольных мероприятий по </w:t>
      </w:r>
      <w:r>
        <w:rPr>
          <w:spacing w:val="-2"/>
          <w:sz w:val="28"/>
        </w:rPr>
        <w:t>проверке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органа…</w:t>
      </w:r>
      <w:r w:rsidR="00613C6A">
        <w:rPr>
          <w:sz w:val="28"/>
        </w:rPr>
        <w:t>………………..</w:t>
      </w:r>
      <w:r w:rsidR="00231C91">
        <w:rPr>
          <w:sz w:val="28"/>
        </w:rPr>
        <w:t>7</w:t>
      </w:r>
    </w:p>
    <w:p w:rsidR="00BF0B19" w:rsidRPr="00BF0B19" w:rsidRDefault="00BF0B19" w:rsidP="00BF0B19">
      <w:pPr>
        <w:pStyle w:val="a4"/>
        <w:rPr>
          <w:sz w:val="28"/>
          <w:szCs w:val="28"/>
        </w:rPr>
      </w:pPr>
    </w:p>
    <w:p w:rsidR="00BF0B19" w:rsidRPr="00BF0B19" w:rsidRDefault="00BF0B19" w:rsidP="00F943B1">
      <w:pPr>
        <w:pStyle w:val="a4"/>
        <w:numPr>
          <w:ilvl w:val="0"/>
          <w:numId w:val="11"/>
        </w:numPr>
        <w:tabs>
          <w:tab w:val="left" w:pos="567"/>
          <w:tab w:val="left" w:pos="8789"/>
        </w:tabs>
        <w:spacing w:before="1" w:line="276" w:lineRule="auto"/>
        <w:ind w:left="567" w:right="2" w:hanging="567"/>
        <w:rPr>
          <w:sz w:val="28"/>
          <w:szCs w:val="28"/>
        </w:rPr>
      </w:pPr>
      <w:r>
        <w:rPr>
          <w:sz w:val="28"/>
        </w:rPr>
        <w:t>Обеспечение своевременной подготовки и направления представлений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 органа о применении бюджетных мер принуждения, 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контрольно-счетного органа в правоохранительные органы, 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 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(рассмотрения)…...</w:t>
      </w:r>
      <w:r w:rsidR="00613C6A">
        <w:rPr>
          <w:sz w:val="28"/>
        </w:rPr>
        <w:t>....................</w:t>
      </w:r>
      <w:r w:rsidR="00231C91">
        <w:rPr>
          <w:sz w:val="28"/>
        </w:rPr>
        <w:t>...............................8</w:t>
      </w:r>
    </w:p>
    <w:p w:rsidR="00BF0B19" w:rsidRPr="00BF0B19" w:rsidRDefault="00BF0B19" w:rsidP="00BF0B19">
      <w:pPr>
        <w:pStyle w:val="a4"/>
        <w:rPr>
          <w:sz w:val="28"/>
          <w:szCs w:val="28"/>
        </w:rPr>
      </w:pPr>
    </w:p>
    <w:p w:rsidR="00BF0B19" w:rsidRDefault="00BF0B19" w:rsidP="00F943B1">
      <w:pPr>
        <w:pStyle w:val="a4"/>
        <w:numPr>
          <w:ilvl w:val="0"/>
          <w:numId w:val="11"/>
        </w:numPr>
        <w:tabs>
          <w:tab w:val="left" w:pos="567"/>
          <w:tab w:val="left" w:pos="8789"/>
        </w:tabs>
        <w:spacing w:before="1" w:line="276" w:lineRule="auto"/>
        <w:ind w:left="567" w:right="2" w:hanging="567"/>
        <w:rPr>
          <w:sz w:val="28"/>
          <w:szCs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мероприятий…………………………………………………………………..</w:t>
      </w:r>
      <w:r w:rsidR="00613C6A">
        <w:rPr>
          <w:sz w:val="28"/>
        </w:rPr>
        <w:t>....</w:t>
      </w:r>
      <w:r>
        <w:rPr>
          <w:sz w:val="28"/>
        </w:rPr>
        <w:t>.</w:t>
      </w:r>
      <w:r w:rsidR="00391E6E">
        <w:rPr>
          <w:sz w:val="28"/>
        </w:rPr>
        <w:t>10</w:t>
      </w:r>
    </w:p>
    <w:p w:rsidR="002C2728" w:rsidRDefault="002C2728" w:rsidP="007C31AE">
      <w:pPr>
        <w:pStyle w:val="1"/>
        <w:tabs>
          <w:tab w:val="left" w:pos="709"/>
        </w:tabs>
        <w:spacing w:before="81"/>
        <w:ind w:right="221"/>
        <w:jc w:val="center"/>
      </w:pPr>
    </w:p>
    <w:p w:rsidR="002C2728" w:rsidRDefault="002C2728" w:rsidP="007C31AE">
      <w:pPr>
        <w:pStyle w:val="1"/>
        <w:tabs>
          <w:tab w:val="left" w:pos="709"/>
        </w:tabs>
        <w:spacing w:before="81"/>
        <w:ind w:right="221"/>
        <w:jc w:val="center"/>
      </w:pPr>
    </w:p>
    <w:p w:rsidR="00231C91" w:rsidRDefault="00231C91">
      <w:pPr>
        <w:rPr>
          <w:b/>
          <w:bCs/>
          <w:sz w:val="28"/>
          <w:szCs w:val="28"/>
        </w:rPr>
      </w:pPr>
      <w:r>
        <w:br w:type="page"/>
      </w:r>
    </w:p>
    <w:p w:rsidR="00DD6AD2" w:rsidRDefault="00DD6AD2">
      <w:pPr>
        <w:spacing w:line="302" w:lineRule="exact"/>
        <w:rPr>
          <w:sz w:val="28"/>
        </w:rPr>
        <w:sectPr w:rsidR="00DD6AD2" w:rsidSect="00216093">
          <w:headerReference w:type="default" r:id="rId8"/>
          <w:footerReference w:type="default" r:id="rId9"/>
          <w:type w:val="continuous"/>
          <w:pgSz w:w="11910" w:h="16840"/>
          <w:pgMar w:top="1134" w:right="570" w:bottom="1135" w:left="1418" w:header="429" w:footer="294" w:gutter="0"/>
          <w:pgNumType w:start="0"/>
          <w:cols w:space="720"/>
          <w:titlePg/>
          <w:docGrid w:linePitch="299"/>
        </w:sectPr>
      </w:pPr>
    </w:p>
    <w:p w:rsidR="00DD6AD2" w:rsidRDefault="00613C6A">
      <w:pPr>
        <w:pStyle w:val="a4"/>
        <w:numPr>
          <w:ilvl w:val="0"/>
          <w:numId w:val="9"/>
        </w:numPr>
        <w:tabs>
          <w:tab w:val="left" w:pos="4214"/>
        </w:tabs>
        <w:spacing w:before="81"/>
        <w:ind w:right="0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DD6AD2" w:rsidRDefault="00DD6AD2" w:rsidP="00613C6A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DD6AD2" w:rsidRDefault="00613C6A" w:rsidP="002C52FA">
      <w:pPr>
        <w:pStyle w:val="a4"/>
        <w:numPr>
          <w:ilvl w:val="1"/>
          <w:numId w:val="8"/>
        </w:numPr>
        <w:tabs>
          <w:tab w:val="left" w:pos="993"/>
        </w:tabs>
        <w:ind w:left="0" w:right="-1" w:firstLine="567"/>
        <w:rPr>
          <w:sz w:val="28"/>
        </w:rPr>
      </w:pPr>
      <w:bookmarkStart w:id="1" w:name="1.1._Стандарт_внешнего_муниципального_фи"/>
      <w:bookmarkEnd w:id="1"/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 w:rsidRPr="00613C6A">
        <w:rPr>
          <w:sz w:val="28"/>
        </w:rPr>
        <w:t xml:space="preserve"> </w:t>
      </w:r>
      <w:r>
        <w:rPr>
          <w:sz w:val="28"/>
        </w:rPr>
        <w:t>муниципального</w:t>
      </w:r>
      <w:r w:rsidRPr="00613C6A">
        <w:rPr>
          <w:sz w:val="28"/>
        </w:rPr>
        <w:t xml:space="preserve"> </w:t>
      </w:r>
      <w:r>
        <w:rPr>
          <w:sz w:val="28"/>
        </w:rPr>
        <w:t>финансового</w:t>
      </w:r>
      <w:r w:rsidRPr="00613C6A">
        <w:rPr>
          <w:sz w:val="28"/>
        </w:rPr>
        <w:t xml:space="preserve"> </w:t>
      </w:r>
      <w:r>
        <w:rPr>
          <w:sz w:val="28"/>
        </w:rPr>
        <w:t>контроля</w:t>
      </w:r>
      <w:r w:rsidRPr="00613C6A">
        <w:rPr>
          <w:sz w:val="28"/>
        </w:rPr>
        <w:t xml:space="preserve"> </w:t>
      </w:r>
      <w:r>
        <w:rPr>
          <w:sz w:val="28"/>
        </w:rPr>
        <w:t>«Контроль</w:t>
      </w:r>
      <w:r w:rsidRPr="00613C6A">
        <w:rPr>
          <w:sz w:val="28"/>
        </w:rPr>
        <w:t xml:space="preserve"> </w:t>
      </w:r>
      <w:r>
        <w:rPr>
          <w:sz w:val="28"/>
        </w:rPr>
        <w:t>реализации</w:t>
      </w:r>
      <w:r w:rsidRPr="00613C6A">
        <w:rPr>
          <w:sz w:val="28"/>
        </w:rPr>
        <w:t xml:space="preserve"> </w:t>
      </w:r>
      <w:r>
        <w:rPr>
          <w:sz w:val="28"/>
        </w:rPr>
        <w:t>результатов</w:t>
      </w:r>
      <w:r w:rsidRPr="00613C6A">
        <w:rPr>
          <w:sz w:val="28"/>
        </w:rPr>
        <w:t xml:space="preserve"> </w:t>
      </w:r>
      <w:r>
        <w:rPr>
          <w:sz w:val="28"/>
        </w:rPr>
        <w:t>контрольных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экспертно-аналитических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мероприятий»</w:t>
      </w:r>
      <w:r w:rsidRPr="00613C6A">
        <w:rPr>
          <w:sz w:val="28"/>
        </w:rPr>
        <w:t xml:space="preserve"> </w:t>
      </w:r>
      <w:r>
        <w:rPr>
          <w:sz w:val="28"/>
        </w:rPr>
        <w:t>(далее – Стандарт) разработан в соответствии с Бюджетным кодексом Российской</w:t>
      </w:r>
      <w:r w:rsidRPr="00613C6A">
        <w:rPr>
          <w:sz w:val="28"/>
        </w:rPr>
        <w:t xml:space="preserve"> </w:t>
      </w:r>
      <w:r>
        <w:rPr>
          <w:sz w:val="28"/>
        </w:rPr>
        <w:t>Федерации,</w:t>
      </w:r>
      <w:r w:rsidRPr="00613C6A">
        <w:rPr>
          <w:sz w:val="28"/>
        </w:rPr>
        <w:t xml:space="preserve"> </w:t>
      </w:r>
      <w:r>
        <w:rPr>
          <w:sz w:val="28"/>
        </w:rPr>
        <w:t>Федеральным</w:t>
      </w:r>
      <w:r w:rsidRPr="00613C6A">
        <w:rPr>
          <w:sz w:val="28"/>
        </w:rPr>
        <w:t xml:space="preserve"> </w:t>
      </w:r>
      <w:r>
        <w:rPr>
          <w:sz w:val="28"/>
        </w:rPr>
        <w:t>законом</w:t>
      </w:r>
      <w:r w:rsidRPr="00613C6A">
        <w:rPr>
          <w:sz w:val="28"/>
        </w:rPr>
        <w:t xml:space="preserve"> </w:t>
      </w:r>
      <w:r>
        <w:rPr>
          <w:sz w:val="28"/>
        </w:rPr>
        <w:t>от</w:t>
      </w:r>
      <w:r w:rsidRPr="00613C6A">
        <w:rPr>
          <w:sz w:val="28"/>
        </w:rPr>
        <w:t xml:space="preserve"> </w:t>
      </w:r>
      <w:r>
        <w:rPr>
          <w:sz w:val="28"/>
        </w:rPr>
        <w:t>07.02.2011</w:t>
      </w:r>
      <w:r w:rsidRPr="00613C6A">
        <w:rPr>
          <w:sz w:val="28"/>
        </w:rPr>
        <w:t xml:space="preserve"> </w:t>
      </w:r>
      <w:r>
        <w:rPr>
          <w:sz w:val="28"/>
        </w:rPr>
        <w:t>№ 6-ФЗ</w:t>
      </w:r>
      <w:r w:rsidRPr="00613C6A">
        <w:rPr>
          <w:sz w:val="28"/>
        </w:rPr>
        <w:t xml:space="preserve"> </w:t>
      </w:r>
      <w:r>
        <w:rPr>
          <w:sz w:val="28"/>
        </w:rPr>
        <w:t>«Об общих</w:t>
      </w:r>
      <w:r w:rsidRPr="00613C6A">
        <w:rPr>
          <w:sz w:val="28"/>
        </w:rPr>
        <w:t xml:space="preserve"> </w:t>
      </w:r>
      <w:r>
        <w:rPr>
          <w:sz w:val="28"/>
        </w:rPr>
        <w:t>принципах</w:t>
      </w:r>
      <w:r w:rsidRPr="00613C6A">
        <w:rPr>
          <w:sz w:val="28"/>
        </w:rPr>
        <w:t xml:space="preserve"> </w:t>
      </w:r>
      <w:r>
        <w:rPr>
          <w:sz w:val="28"/>
        </w:rPr>
        <w:t>организации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деятельности</w:t>
      </w:r>
      <w:r w:rsidRPr="00613C6A">
        <w:rPr>
          <w:sz w:val="28"/>
        </w:rPr>
        <w:t xml:space="preserve"> </w:t>
      </w:r>
      <w:r>
        <w:rPr>
          <w:sz w:val="28"/>
        </w:rPr>
        <w:t>контрольно-счетных</w:t>
      </w:r>
      <w:r w:rsidRPr="00613C6A">
        <w:rPr>
          <w:sz w:val="28"/>
        </w:rPr>
        <w:t xml:space="preserve"> </w:t>
      </w:r>
      <w:r>
        <w:rPr>
          <w:sz w:val="28"/>
        </w:rPr>
        <w:t>органов</w:t>
      </w:r>
      <w:r w:rsidRPr="00613C6A">
        <w:rPr>
          <w:sz w:val="28"/>
        </w:rPr>
        <w:t xml:space="preserve"> </w:t>
      </w:r>
      <w:r>
        <w:rPr>
          <w:sz w:val="28"/>
        </w:rPr>
        <w:t>субъектов</w:t>
      </w:r>
      <w:r w:rsidRPr="00613C6A">
        <w:rPr>
          <w:sz w:val="28"/>
        </w:rPr>
        <w:t xml:space="preserve"> </w:t>
      </w:r>
      <w:r>
        <w:rPr>
          <w:sz w:val="28"/>
        </w:rPr>
        <w:t>Российской</w:t>
      </w:r>
      <w:r w:rsidRPr="00613C6A">
        <w:rPr>
          <w:sz w:val="28"/>
        </w:rPr>
        <w:t xml:space="preserve"> </w:t>
      </w:r>
      <w:r>
        <w:rPr>
          <w:sz w:val="28"/>
        </w:rPr>
        <w:t>Федерации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муниципальных образований»,</w:t>
      </w:r>
      <w:r w:rsidRPr="00613C6A">
        <w:rPr>
          <w:sz w:val="28"/>
        </w:rPr>
        <w:t xml:space="preserve"> </w:t>
      </w:r>
      <w:r>
        <w:rPr>
          <w:sz w:val="28"/>
        </w:rPr>
        <w:t>Общими</w:t>
      </w:r>
      <w:r w:rsidRPr="00613C6A">
        <w:rPr>
          <w:sz w:val="28"/>
        </w:rPr>
        <w:t xml:space="preserve"> </w:t>
      </w:r>
      <w:r>
        <w:rPr>
          <w:sz w:val="28"/>
        </w:rPr>
        <w:t>требованиями</w:t>
      </w:r>
      <w:r w:rsidRPr="00613C6A">
        <w:rPr>
          <w:sz w:val="28"/>
        </w:rPr>
        <w:t xml:space="preserve"> </w:t>
      </w:r>
      <w:r>
        <w:rPr>
          <w:sz w:val="28"/>
        </w:rPr>
        <w:t>к</w:t>
      </w:r>
      <w:r w:rsidRPr="00613C6A">
        <w:rPr>
          <w:sz w:val="28"/>
        </w:rPr>
        <w:t xml:space="preserve"> </w:t>
      </w:r>
      <w:r>
        <w:rPr>
          <w:sz w:val="28"/>
        </w:rPr>
        <w:t>стандартам</w:t>
      </w:r>
      <w:r w:rsidRPr="00613C6A">
        <w:rPr>
          <w:sz w:val="28"/>
        </w:rPr>
        <w:t xml:space="preserve"> </w:t>
      </w:r>
      <w:r>
        <w:rPr>
          <w:sz w:val="28"/>
        </w:rPr>
        <w:t>внешнего государственного и муниципального финансового контроля для проведения</w:t>
      </w:r>
      <w:r w:rsidRPr="00613C6A">
        <w:rPr>
          <w:sz w:val="28"/>
        </w:rPr>
        <w:t xml:space="preserve"> </w:t>
      </w:r>
      <w:r>
        <w:rPr>
          <w:sz w:val="28"/>
        </w:rPr>
        <w:t>контрольных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экспертно-аналитических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</w:t>
      </w:r>
      <w:r w:rsidRPr="00613C6A">
        <w:rPr>
          <w:sz w:val="28"/>
        </w:rPr>
        <w:t xml:space="preserve"> </w:t>
      </w:r>
      <w:r>
        <w:rPr>
          <w:sz w:val="28"/>
        </w:rPr>
        <w:t>контрольно-счетными</w:t>
      </w:r>
      <w:r w:rsidRPr="00613C6A">
        <w:rPr>
          <w:sz w:val="28"/>
        </w:rPr>
        <w:t xml:space="preserve"> </w:t>
      </w:r>
      <w:r>
        <w:rPr>
          <w:sz w:val="28"/>
        </w:rPr>
        <w:t>органами</w:t>
      </w:r>
      <w:r w:rsidRPr="00613C6A">
        <w:rPr>
          <w:sz w:val="28"/>
        </w:rPr>
        <w:t xml:space="preserve"> </w:t>
      </w:r>
      <w:r>
        <w:rPr>
          <w:sz w:val="28"/>
        </w:rPr>
        <w:t>субъектов</w:t>
      </w:r>
      <w:r w:rsidRPr="00613C6A">
        <w:rPr>
          <w:sz w:val="28"/>
        </w:rPr>
        <w:t xml:space="preserve"> </w:t>
      </w:r>
      <w:r>
        <w:rPr>
          <w:sz w:val="28"/>
        </w:rPr>
        <w:t>Российской</w:t>
      </w:r>
      <w:r w:rsidRPr="00613C6A">
        <w:rPr>
          <w:sz w:val="28"/>
        </w:rPr>
        <w:t xml:space="preserve"> </w:t>
      </w:r>
      <w:r>
        <w:rPr>
          <w:sz w:val="28"/>
        </w:rPr>
        <w:t>Федерации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муниципальных</w:t>
      </w:r>
      <w:r w:rsidRPr="00613C6A">
        <w:rPr>
          <w:sz w:val="28"/>
        </w:rPr>
        <w:t xml:space="preserve"> </w:t>
      </w:r>
      <w:r>
        <w:rPr>
          <w:sz w:val="28"/>
        </w:rPr>
        <w:t>образований,</w:t>
      </w:r>
      <w:r w:rsidRPr="00613C6A">
        <w:rPr>
          <w:sz w:val="28"/>
        </w:rPr>
        <w:t xml:space="preserve"> </w:t>
      </w:r>
      <w:r>
        <w:rPr>
          <w:sz w:val="28"/>
        </w:rPr>
        <w:t>Стандартом</w:t>
      </w:r>
      <w:r w:rsidRPr="00613C6A">
        <w:rPr>
          <w:sz w:val="28"/>
        </w:rPr>
        <w:t xml:space="preserve"> </w:t>
      </w:r>
      <w:r>
        <w:rPr>
          <w:sz w:val="28"/>
        </w:rPr>
        <w:t>внешнего</w:t>
      </w:r>
      <w:r w:rsidRPr="00613C6A">
        <w:rPr>
          <w:sz w:val="28"/>
        </w:rPr>
        <w:t xml:space="preserve"> </w:t>
      </w:r>
      <w:r>
        <w:rPr>
          <w:sz w:val="28"/>
        </w:rPr>
        <w:t>государственного</w:t>
      </w:r>
      <w:r w:rsidRPr="00613C6A">
        <w:rPr>
          <w:sz w:val="28"/>
        </w:rPr>
        <w:t xml:space="preserve"> </w:t>
      </w:r>
      <w:r>
        <w:rPr>
          <w:sz w:val="28"/>
        </w:rPr>
        <w:t>аудита</w:t>
      </w:r>
      <w:r w:rsidRPr="00613C6A">
        <w:rPr>
          <w:sz w:val="28"/>
        </w:rPr>
        <w:t xml:space="preserve"> </w:t>
      </w:r>
      <w:r>
        <w:rPr>
          <w:sz w:val="28"/>
        </w:rPr>
        <w:t>(контроля)</w:t>
      </w:r>
      <w:r w:rsidRPr="00613C6A">
        <w:rPr>
          <w:sz w:val="28"/>
        </w:rPr>
        <w:t xml:space="preserve"> </w:t>
      </w:r>
      <w:r>
        <w:rPr>
          <w:sz w:val="28"/>
        </w:rPr>
        <w:t>СГА</w:t>
      </w:r>
      <w:r w:rsidRPr="00613C6A">
        <w:rPr>
          <w:sz w:val="28"/>
        </w:rPr>
        <w:t xml:space="preserve"> </w:t>
      </w:r>
      <w:r>
        <w:rPr>
          <w:sz w:val="28"/>
        </w:rPr>
        <w:t>106</w:t>
      </w:r>
      <w:r w:rsidRPr="00613C6A">
        <w:rPr>
          <w:sz w:val="28"/>
        </w:rPr>
        <w:t xml:space="preserve"> </w:t>
      </w:r>
      <w:r>
        <w:rPr>
          <w:sz w:val="28"/>
        </w:rPr>
        <w:t>«Контроль</w:t>
      </w:r>
      <w:r w:rsidRPr="00613C6A">
        <w:rPr>
          <w:sz w:val="28"/>
        </w:rPr>
        <w:t xml:space="preserve"> </w:t>
      </w:r>
      <w:r>
        <w:rPr>
          <w:sz w:val="28"/>
        </w:rPr>
        <w:t>реализации</w:t>
      </w:r>
      <w:r w:rsidRPr="00613C6A">
        <w:rPr>
          <w:sz w:val="28"/>
        </w:rPr>
        <w:t xml:space="preserve"> </w:t>
      </w:r>
      <w:r>
        <w:rPr>
          <w:sz w:val="28"/>
        </w:rPr>
        <w:t>результатов контрольных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экспертно-аналитических мероприятий»,</w:t>
      </w:r>
      <w:r w:rsidRPr="00613C6A">
        <w:rPr>
          <w:sz w:val="28"/>
        </w:rPr>
        <w:t xml:space="preserve"> </w:t>
      </w:r>
      <w:r>
        <w:rPr>
          <w:sz w:val="28"/>
        </w:rPr>
        <w:t>а</w:t>
      </w:r>
      <w:r w:rsidRPr="00613C6A">
        <w:rPr>
          <w:sz w:val="28"/>
        </w:rPr>
        <w:t xml:space="preserve"> </w:t>
      </w:r>
      <w:r>
        <w:rPr>
          <w:sz w:val="28"/>
        </w:rPr>
        <w:t>также</w:t>
      </w:r>
      <w:r w:rsidRPr="00613C6A">
        <w:rPr>
          <w:sz w:val="28"/>
        </w:rPr>
        <w:t xml:space="preserve"> </w:t>
      </w:r>
      <w:r>
        <w:rPr>
          <w:sz w:val="28"/>
        </w:rPr>
        <w:t>стандартами</w:t>
      </w:r>
      <w:r w:rsidRPr="00613C6A">
        <w:rPr>
          <w:sz w:val="28"/>
        </w:rPr>
        <w:t xml:space="preserve"> </w:t>
      </w:r>
      <w:r>
        <w:rPr>
          <w:sz w:val="28"/>
        </w:rPr>
        <w:t>ИНТОСАИ</w:t>
      </w:r>
      <w:r w:rsidRPr="00613C6A">
        <w:rPr>
          <w:sz w:val="28"/>
        </w:rPr>
        <w:t xml:space="preserve"> </w:t>
      </w:r>
      <w:r>
        <w:rPr>
          <w:sz w:val="28"/>
        </w:rPr>
        <w:t>для</w:t>
      </w:r>
      <w:r w:rsidRPr="00613C6A">
        <w:rPr>
          <w:sz w:val="28"/>
        </w:rPr>
        <w:t xml:space="preserve"> </w:t>
      </w:r>
      <w:r>
        <w:rPr>
          <w:sz w:val="28"/>
        </w:rPr>
        <w:t>высших</w:t>
      </w:r>
      <w:r w:rsidRPr="00613C6A">
        <w:rPr>
          <w:sz w:val="28"/>
        </w:rPr>
        <w:t xml:space="preserve"> </w:t>
      </w:r>
      <w:r>
        <w:rPr>
          <w:sz w:val="28"/>
        </w:rPr>
        <w:t>органов аудита.</w:t>
      </w:r>
    </w:p>
    <w:p w:rsidR="00DD6AD2" w:rsidRDefault="00613C6A" w:rsidP="002C52FA">
      <w:pPr>
        <w:pStyle w:val="a4"/>
        <w:numPr>
          <w:ilvl w:val="1"/>
          <w:numId w:val="8"/>
        </w:numPr>
        <w:tabs>
          <w:tab w:val="left" w:pos="1134"/>
          <w:tab w:val="left" w:pos="1276"/>
          <w:tab w:val="left" w:pos="9498"/>
        </w:tabs>
        <w:spacing w:before="1"/>
        <w:ind w:left="0" w:right="-1" w:firstLine="567"/>
        <w:rPr>
          <w:sz w:val="28"/>
        </w:rPr>
      </w:pPr>
      <w:r>
        <w:rPr>
          <w:sz w:val="28"/>
        </w:rPr>
        <w:t>Стандарт</w:t>
      </w:r>
      <w:r w:rsidRPr="00613C6A">
        <w:rPr>
          <w:sz w:val="28"/>
        </w:rPr>
        <w:t xml:space="preserve"> </w:t>
      </w:r>
      <w:r>
        <w:rPr>
          <w:sz w:val="28"/>
        </w:rPr>
        <w:t>устанавливает</w:t>
      </w:r>
      <w:r w:rsidRPr="00613C6A">
        <w:rPr>
          <w:sz w:val="28"/>
        </w:rPr>
        <w:t xml:space="preserve"> </w:t>
      </w:r>
      <w:r>
        <w:rPr>
          <w:sz w:val="28"/>
        </w:rPr>
        <w:t>общие</w:t>
      </w:r>
      <w:r w:rsidRPr="00613C6A">
        <w:rPr>
          <w:sz w:val="28"/>
        </w:rPr>
        <w:t xml:space="preserve"> </w:t>
      </w:r>
      <w:r>
        <w:rPr>
          <w:sz w:val="28"/>
        </w:rPr>
        <w:t>правила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процедуры</w:t>
      </w:r>
      <w:r w:rsidRPr="00613C6A">
        <w:rPr>
          <w:sz w:val="28"/>
        </w:rPr>
        <w:t xml:space="preserve"> </w:t>
      </w:r>
      <w:r>
        <w:rPr>
          <w:sz w:val="28"/>
        </w:rPr>
        <w:t>организации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осуществления</w:t>
      </w:r>
      <w:r w:rsidRPr="00613C6A">
        <w:rPr>
          <w:sz w:val="28"/>
        </w:rPr>
        <w:t xml:space="preserve"> </w:t>
      </w:r>
      <w:r>
        <w:rPr>
          <w:sz w:val="28"/>
        </w:rPr>
        <w:t>контроля</w:t>
      </w:r>
      <w:r w:rsidRPr="00613C6A">
        <w:rPr>
          <w:sz w:val="28"/>
        </w:rPr>
        <w:t xml:space="preserve"> </w:t>
      </w:r>
      <w:r>
        <w:rPr>
          <w:sz w:val="28"/>
        </w:rPr>
        <w:t>реализации</w:t>
      </w:r>
      <w:r w:rsidRPr="00613C6A">
        <w:rPr>
          <w:sz w:val="28"/>
        </w:rPr>
        <w:t xml:space="preserve"> </w:t>
      </w:r>
      <w:r>
        <w:rPr>
          <w:sz w:val="28"/>
        </w:rPr>
        <w:t>результатов</w:t>
      </w:r>
      <w:r w:rsidRPr="00613C6A">
        <w:rPr>
          <w:sz w:val="28"/>
        </w:rPr>
        <w:t xml:space="preserve"> </w:t>
      </w:r>
      <w:r>
        <w:rPr>
          <w:sz w:val="28"/>
        </w:rPr>
        <w:t>проведенных</w:t>
      </w:r>
      <w:r w:rsidRPr="00613C6A">
        <w:rPr>
          <w:sz w:val="28"/>
        </w:rPr>
        <w:t xml:space="preserve"> </w:t>
      </w:r>
      <w:r>
        <w:rPr>
          <w:sz w:val="28"/>
        </w:rPr>
        <w:t>контрольных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экспертно-аналитических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</w:t>
      </w:r>
      <w:r w:rsidRPr="00613C6A">
        <w:rPr>
          <w:sz w:val="28"/>
        </w:rPr>
        <w:t xml:space="preserve"> </w:t>
      </w:r>
      <w:r>
        <w:rPr>
          <w:sz w:val="28"/>
        </w:rPr>
        <w:t>(далее</w:t>
      </w:r>
      <w:r w:rsidRPr="00613C6A">
        <w:rPr>
          <w:sz w:val="28"/>
        </w:rPr>
        <w:t xml:space="preserve"> </w:t>
      </w:r>
      <w:r>
        <w:rPr>
          <w:sz w:val="28"/>
        </w:rPr>
        <w:t>-</w:t>
      </w:r>
      <w:r w:rsidRPr="00613C6A">
        <w:rPr>
          <w:sz w:val="28"/>
        </w:rPr>
        <w:t xml:space="preserve"> </w:t>
      </w:r>
      <w:r>
        <w:rPr>
          <w:sz w:val="28"/>
        </w:rPr>
        <w:t>результаты</w:t>
      </w:r>
      <w:r w:rsidRPr="00613C6A">
        <w:rPr>
          <w:sz w:val="28"/>
        </w:rPr>
        <w:t xml:space="preserve"> </w:t>
      </w:r>
      <w:r>
        <w:rPr>
          <w:sz w:val="28"/>
        </w:rPr>
        <w:t>проведенных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мероприятий) в</w:t>
      </w:r>
      <w:r w:rsidRPr="00613C6A">
        <w:rPr>
          <w:sz w:val="28"/>
        </w:rPr>
        <w:t xml:space="preserve"> </w:t>
      </w:r>
      <w:r>
        <w:rPr>
          <w:sz w:val="28"/>
        </w:rPr>
        <w:t>контрольно-счетном органе</w:t>
      </w:r>
      <w:r w:rsidRPr="00613C6A">
        <w:rPr>
          <w:sz w:val="28"/>
        </w:rPr>
        <w:t xml:space="preserve"> </w:t>
      </w:r>
      <w:r>
        <w:rPr>
          <w:sz w:val="28"/>
        </w:rPr>
        <w:t>муниципального образования (далее</w:t>
      </w:r>
      <w:r w:rsidRPr="00613C6A">
        <w:rPr>
          <w:sz w:val="28"/>
        </w:rPr>
        <w:t xml:space="preserve"> </w:t>
      </w:r>
      <w:r>
        <w:rPr>
          <w:sz w:val="28"/>
        </w:rPr>
        <w:t>-</w:t>
      </w:r>
      <w:r w:rsidRPr="00613C6A">
        <w:rPr>
          <w:sz w:val="28"/>
        </w:rPr>
        <w:t xml:space="preserve"> </w:t>
      </w:r>
      <w:r>
        <w:rPr>
          <w:sz w:val="28"/>
        </w:rPr>
        <w:t>контрольно-счетный орган).</w:t>
      </w:r>
    </w:p>
    <w:p w:rsidR="00DD6AD2" w:rsidRDefault="00613C6A" w:rsidP="002C52FA">
      <w:pPr>
        <w:pStyle w:val="a4"/>
        <w:numPr>
          <w:ilvl w:val="1"/>
          <w:numId w:val="8"/>
        </w:numPr>
        <w:tabs>
          <w:tab w:val="left" w:pos="1134"/>
          <w:tab w:val="left" w:pos="1276"/>
          <w:tab w:val="left" w:pos="9781"/>
        </w:tabs>
        <w:spacing w:line="321" w:lineRule="exact"/>
        <w:ind w:left="0" w:right="0" w:firstLine="567"/>
        <w:rPr>
          <w:sz w:val="28"/>
        </w:rPr>
      </w:pPr>
      <w:r>
        <w:rPr>
          <w:sz w:val="28"/>
        </w:rPr>
        <w:t>Задачами</w:t>
      </w:r>
      <w:r w:rsidRPr="00613C6A">
        <w:rPr>
          <w:sz w:val="28"/>
        </w:rPr>
        <w:t xml:space="preserve"> </w:t>
      </w:r>
      <w:r>
        <w:rPr>
          <w:sz w:val="28"/>
        </w:rPr>
        <w:t>Стандарта</w:t>
      </w:r>
      <w:r w:rsidRPr="00613C6A">
        <w:rPr>
          <w:sz w:val="28"/>
        </w:rPr>
        <w:t xml:space="preserve"> </w:t>
      </w:r>
      <w:r>
        <w:rPr>
          <w:sz w:val="28"/>
        </w:rPr>
        <w:t>являются: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9498"/>
        </w:tabs>
        <w:spacing w:line="242" w:lineRule="auto"/>
        <w:ind w:left="0" w:right="-1" w:firstLine="567"/>
        <w:rPr>
          <w:sz w:val="28"/>
        </w:rPr>
      </w:pPr>
      <w:r>
        <w:rPr>
          <w:sz w:val="28"/>
        </w:rPr>
        <w:t>определение механизма организации и осуществления контроля реализации</w:t>
      </w:r>
      <w:r w:rsidRPr="00613C6A">
        <w:rPr>
          <w:sz w:val="28"/>
        </w:rPr>
        <w:t xml:space="preserve"> </w:t>
      </w:r>
      <w:r>
        <w:rPr>
          <w:sz w:val="28"/>
        </w:rPr>
        <w:t>результатов</w:t>
      </w:r>
      <w:r w:rsidRPr="00613C6A">
        <w:rPr>
          <w:sz w:val="28"/>
        </w:rPr>
        <w:t xml:space="preserve"> </w:t>
      </w:r>
      <w:r>
        <w:rPr>
          <w:sz w:val="28"/>
        </w:rPr>
        <w:t>проведенных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мероприятий;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9072"/>
        </w:tabs>
        <w:ind w:left="0" w:right="-1" w:firstLine="567"/>
        <w:rPr>
          <w:sz w:val="28"/>
        </w:rPr>
      </w:pPr>
      <w:r>
        <w:rPr>
          <w:sz w:val="28"/>
        </w:rPr>
        <w:t>установление</w:t>
      </w:r>
      <w:r w:rsidRPr="00613C6A">
        <w:rPr>
          <w:sz w:val="28"/>
        </w:rPr>
        <w:t xml:space="preserve"> </w:t>
      </w:r>
      <w:r>
        <w:rPr>
          <w:sz w:val="28"/>
        </w:rPr>
        <w:t>правил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процедур</w:t>
      </w:r>
      <w:r w:rsidRPr="00613C6A">
        <w:rPr>
          <w:sz w:val="28"/>
        </w:rPr>
        <w:t xml:space="preserve"> </w:t>
      </w:r>
      <w:r>
        <w:rPr>
          <w:sz w:val="28"/>
        </w:rPr>
        <w:t>контроля</w:t>
      </w:r>
      <w:r w:rsidRPr="00613C6A">
        <w:rPr>
          <w:sz w:val="28"/>
        </w:rPr>
        <w:t xml:space="preserve"> </w:t>
      </w:r>
      <w:r>
        <w:rPr>
          <w:sz w:val="28"/>
        </w:rPr>
        <w:t>реализации</w:t>
      </w:r>
      <w:r w:rsidRPr="00613C6A">
        <w:rPr>
          <w:sz w:val="28"/>
        </w:rPr>
        <w:t xml:space="preserve"> </w:t>
      </w:r>
      <w:r>
        <w:rPr>
          <w:sz w:val="28"/>
        </w:rPr>
        <w:t>результатов</w:t>
      </w:r>
      <w:r w:rsidRPr="00613C6A">
        <w:rPr>
          <w:sz w:val="28"/>
        </w:rPr>
        <w:t xml:space="preserve"> </w:t>
      </w:r>
      <w:r>
        <w:rPr>
          <w:sz w:val="28"/>
        </w:rPr>
        <w:t>проведенных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мероприятий;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9781"/>
        </w:tabs>
        <w:ind w:left="0" w:right="-1" w:firstLine="567"/>
        <w:rPr>
          <w:sz w:val="28"/>
        </w:rPr>
      </w:pPr>
      <w:r>
        <w:rPr>
          <w:sz w:val="28"/>
        </w:rPr>
        <w:t>определение порядка оформления итогов контроля реализации результатов</w:t>
      </w:r>
      <w:r w:rsidRPr="00613C6A">
        <w:rPr>
          <w:sz w:val="28"/>
        </w:rPr>
        <w:t xml:space="preserve"> </w:t>
      </w:r>
      <w:r>
        <w:rPr>
          <w:sz w:val="28"/>
        </w:rPr>
        <w:t>проведенных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DD6AD2" w:rsidRDefault="00DD6AD2" w:rsidP="004F59F3">
      <w:pPr>
        <w:pStyle w:val="a3"/>
        <w:spacing w:before="1"/>
        <w:ind w:left="0" w:firstLine="567"/>
        <w:jc w:val="left"/>
      </w:pPr>
    </w:p>
    <w:p w:rsidR="00DD6AD2" w:rsidRDefault="00613C6A" w:rsidP="004F59F3">
      <w:pPr>
        <w:pStyle w:val="1"/>
        <w:numPr>
          <w:ilvl w:val="0"/>
          <w:numId w:val="9"/>
        </w:numPr>
        <w:tabs>
          <w:tab w:val="left" w:pos="993"/>
        </w:tabs>
        <w:ind w:left="0" w:firstLine="567"/>
        <w:jc w:val="center"/>
      </w:pPr>
      <w:r>
        <w:t>Содержание контроля реализации результатов</w:t>
      </w:r>
      <w:r>
        <w:rPr>
          <w:spacing w:val="1"/>
        </w:rPr>
        <w:t xml:space="preserve"> к</w:t>
      </w:r>
      <w:r>
        <w:t>онтрольных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экспертно-аналитических</w:t>
      </w:r>
      <w:r>
        <w:rPr>
          <w:spacing w:val="-10"/>
        </w:rPr>
        <w:t xml:space="preserve"> </w:t>
      </w:r>
      <w:r>
        <w:t>мероприятий</w:t>
      </w:r>
    </w:p>
    <w:p w:rsidR="00DD6AD2" w:rsidRDefault="00DD6AD2" w:rsidP="004F59F3">
      <w:pPr>
        <w:pStyle w:val="a3"/>
        <w:spacing w:before="6"/>
        <w:ind w:left="0" w:firstLine="567"/>
        <w:jc w:val="left"/>
        <w:rPr>
          <w:b/>
          <w:sz w:val="27"/>
        </w:rPr>
      </w:pPr>
    </w:p>
    <w:p w:rsidR="00DD6AD2" w:rsidRDefault="00613C6A" w:rsidP="004F59F3">
      <w:pPr>
        <w:pStyle w:val="a4"/>
        <w:numPr>
          <w:ilvl w:val="1"/>
          <w:numId w:val="6"/>
        </w:numPr>
        <w:tabs>
          <w:tab w:val="left" w:pos="1134"/>
          <w:tab w:val="left" w:pos="1276"/>
        </w:tabs>
        <w:spacing w:before="1"/>
        <w:ind w:left="0" w:right="-1" w:firstLine="567"/>
        <w:rPr>
          <w:sz w:val="28"/>
        </w:rPr>
      </w:pPr>
      <w:r>
        <w:rPr>
          <w:sz w:val="28"/>
        </w:rPr>
        <w:t>Под реализацией результатов проведенных мероприятий понимаются итоги</w:t>
      </w:r>
      <w:r w:rsidRPr="00613C6A">
        <w:rPr>
          <w:sz w:val="28"/>
        </w:rPr>
        <w:t xml:space="preserve"> </w:t>
      </w:r>
      <w:r>
        <w:rPr>
          <w:sz w:val="28"/>
        </w:rPr>
        <w:t>исполнения</w:t>
      </w:r>
      <w:r w:rsidRPr="00613C6A">
        <w:rPr>
          <w:sz w:val="28"/>
        </w:rPr>
        <w:t xml:space="preserve"> </w:t>
      </w:r>
      <w:r>
        <w:rPr>
          <w:sz w:val="28"/>
        </w:rPr>
        <w:t>объектами</w:t>
      </w:r>
      <w:r w:rsidRPr="00613C6A">
        <w:rPr>
          <w:sz w:val="28"/>
        </w:rPr>
        <w:t xml:space="preserve"> </w:t>
      </w:r>
      <w:r>
        <w:rPr>
          <w:sz w:val="28"/>
        </w:rPr>
        <w:t>внешнего</w:t>
      </w:r>
      <w:r w:rsidRPr="00613C6A">
        <w:rPr>
          <w:sz w:val="28"/>
        </w:rPr>
        <w:t xml:space="preserve"> </w:t>
      </w:r>
      <w:r>
        <w:rPr>
          <w:sz w:val="28"/>
        </w:rPr>
        <w:t>муниципального</w:t>
      </w:r>
      <w:r w:rsidRPr="00613C6A">
        <w:rPr>
          <w:sz w:val="28"/>
        </w:rPr>
        <w:t xml:space="preserve"> </w:t>
      </w:r>
      <w:r>
        <w:rPr>
          <w:sz w:val="28"/>
        </w:rPr>
        <w:t>финансового</w:t>
      </w:r>
      <w:r w:rsidRPr="00613C6A">
        <w:rPr>
          <w:sz w:val="28"/>
        </w:rPr>
        <w:t xml:space="preserve"> </w:t>
      </w:r>
      <w:r>
        <w:rPr>
          <w:sz w:val="28"/>
        </w:rPr>
        <w:t>контроля</w:t>
      </w:r>
      <w:r w:rsidRPr="00613C6A">
        <w:rPr>
          <w:sz w:val="28"/>
        </w:rPr>
        <w:t xml:space="preserve"> </w:t>
      </w:r>
      <w:r>
        <w:rPr>
          <w:sz w:val="28"/>
        </w:rPr>
        <w:t>(далее</w:t>
      </w:r>
      <w:r w:rsidRPr="00613C6A">
        <w:rPr>
          <w:sz w:val="28"/>
        </w:rPr>
        <w:t xml:space="preserve"> </w:t>
      </w:r>
      <w:r>
        <w:rPr>
          <w:sz w:val="28"/>
        </w:rPr>
        <w:t>-</w:t>
      </w:r>
      <w:r w:rsidRPr="00613C6A">
        <w:rPr>
          <w:sz w:val="28"/>
        </w:rPr>
        <w:t xml:space="preserve"> </w:t>
      </w:r>
      <w:r>
        <w:rPr>
          <w:sz w:val="28"/>
        </w:rPr>
        <w:t>объекты контроля) представлений и предписаний контрольно-счетного органа, анализ</w:t>
      </w:r>
      <w:r w:rsidRPr="00613C6A">
        <w:rPr>
          <w:sz w:val="28"/>
        </w:rPr>
        <w:t xml:space="preserve"> </w:t>
      </w:r>
      <w:r>
        <w:rPr>
          <w:sz w:val="28"/>
        </w:rPr>
        <w:t>принимаемых</w:t>
      </w:r>
      <w:r w:rsidRPr="00613C6A">
        <w:rPr>
          <w:sz w:val="28"/>
        </w:rPr>
        <w:t xml:space="preserve"> </w:t>
      </w:r>
      <w:r>
        <w:rPr>
          <w:sz w:val="28"/>
        </w:rPr>
        <w:t>Советом</w:t>
      </w:r>
      <w:r w:rsidRPr="00613C6A">
        <w:rPr>
          <w:sz w:val="28"/>
        </w:rPr>
        <w:t xml:space="preserve"> </w:t>
      </w:r>
      <w:r>
        <w:rPr>
          <w:sz w:val="28"/>
        </w:rPr>
        <w:t>депутатов</w:t>
      </w:r>
      <w:r w:rsidRPr="00613C6A">
        <w:rPr>
          <w:sz w:val="28"/>
        </w:rPr>
        <w:t xml:space="preserve"> </w:t>
      </w:r>
      <w:r>
        <w:rPr>
          <w:sz w:val="28"/>
        </w:rPr>
        <w:t>муниципального</w:t>
      </w:r>
      <w:r w:rsidRPr="00613C6A">
        <w:rPr>
          <w:sz w:val="28"/>
        </w:rPr>
        <w:t xml:space="preserve"> </w:t>
      </w:r>
      <w:r>
        <w:rPr>
          <w:sz w:val="28"/>
        </w:rPr>
        <w:t>образования,</w:t>
      </w:r>
      <w:r w:rsidRPr="00613C6A">
        <w:rPr>
          <w:sz w:val="28"/>
        </w:rPr>
        <w:t xml:space="preserve"> </w:t>
      </w:r>
      <w:r w:rsidR="0085234A">
        <w:rPr>
          <w:sz w:val="28"/>
        </w:rPr>
        <w:t>Главой</w:t>
      </w:r>
      <w:r w:rsidRPr="00613C6A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  <w:r w:rsidRPr="00613C6A">
        <w:rPr>
          <w:sz w:val="28"/>
        </w:rPr>
        <w:t xml:space="preserve"> </w:t>
      </w:r>
      <w:r>
        <w:rPr>
          <w:sz w:val="28"/>
        </w:rPr>
        <w:t>решений по информации и материалам о результатах</w:t>
      </w:r>
      <w:r w:rsidRPr="00613C6A">
        <w:rPr>
          <w:sz w:val="28"/>
        </w:rPr>
        <w:t xml:space="preserve"> </w:t>
      </w:r>
      <w:r>
        <w:rPr>
          <w:sz w:val="28"/>
        </w:rPr>
        <w:t>проведенных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мероприятий,</w:t>
      </w:r>
      <w:r w:rsidRPr="00613C6A">
        <w:rPr>
          <w:sz w:val="28"/>
        </w:rPr>
        <w:t xml:space="preserve"> </w:t>
      </w:r>
      <w:r>
        <w:rPr>
          <w:sz w:val="28"/>
        </w:rPr>
        <w:t>представляемым</w:t>
      </w:r>
      <w:r w:rsidRPr="00613C6A">
        <w:rPr>
          <w:sz w:val="28"/>
        </w:rPr>
        <w:t xml:space="preserve"> </w:t>
      </w:r>
      <w:r>
        <w:rPr>
          <w:sz w:val="28"/>
        </w:rPr>
        <w:t>контрольно-счетным</w:t>
      </w:r>
      <w:r w:rsidRPr="00613C6A">
        <w:rPr>
          <w:sz w:val="28"/>
        </w:rPr>
        <w:t xml:space="preserve"> </w:t>
      </w:r>
      <w:r>
        <w:rPr>
          <w:sz w:val="28"/>
        </w:rPr>
        <w:t>органом,</w:t>
      </w:r>
      <w:r w:rsidRPr="00613C6A">
        <w:rPr>
          <w:sz w:val="28"/>
        </w:rPr>
        <w:t xml:space="preserve"> </w:t>
      </w:r>
      <w:r>
        <w:rPr>
          <w:sz w:val="28"/>
        </w:rPr>
        <w:t>итоги</w:t>
      </w:r>
      <w:r w:rsidRPr="00613C6A">
        <w:rPr>
          <w:sz w:val="28"/>
        </w:rPr>
        <w:t xml:space="preserve"> </w:t>
      </w:r>
      <w:r>
        <w:rPr>
          <w:sz w:val="28"/>
        </w:rPr>
        <w:t>рассмотрения уведомлений контрольно-счетного органа о применении бюджетных</w:t>
      </w:r>
      <w:r w:rsidRPr="00613C6A">
        <w:rPr>
          <w:sz w:val="28"/>
        </w:rPr>
        <w:t xml:space="preserve"> </w:t>
      </w:r>
      <w:r>
        <w:rPr>
          <w:sz w:val="28"/>
        </w:rPr>
        <w:t>мер принуждения и исполнения решений об их применении, итоги рассмотрения</w:t>
      </w:r>
      <w:r w:rsidRPr="00613C6A">
        <w:rPr>
          <w:sz w:val="28"/>
        </w:rPr>
        <w:t xml:space="preserve"> </w:t>
      </w:r>
      <w:r>
        <w:rPr>
          <w:sz w:val="28"/>
        </w:rPr>
        <w:t>обращений контрольно-счетного органа в правоохранительные органы, федеральные</w:t>
      </w:r>
      <w:r w:rsidRPr="00613C6A">
        <w:rPr>
          <w:sz w:val="28"/>
        </w:rPr>
        <w:t xml:space="preserve"> </w:t>
      </w:r>
      <w:r>
        <w:rPr>
          <w:sz w:val="28"/>
        </w:rPr>
        <w:t>органы</w:t>
      </w:r>
      <w:r w:rsidRPr="00613C6A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613C6A">
        <w:rPr>
          <w:sz w:val="28"/>
        </w:rPr>
        <w:t xml:space="preserve"> </w:t>
      </w:r>
      <w:r>
        <w:rPr>
          <w:sz w:val="28"/>
        </w:rPr>
        <w:t>власти,</w:t>
      </w:r>
      <w:r w:rsidRPr="00613C6A">
        <w:rPr>
          <w:sz w:val="28"/>
        </w:rPr>
        <w:t xml:space="preserve"> </w:t>
      </w:r>
      <w:r>
        <w:rPr>
          <w:sz w:val="28"/>
        </w:rPr>
        <w:t>органы</w:t>
      </w:r>
      <w:r w:rsidRPr="00613C6A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613C6A">
        <w:rPr>
          <w:sz w:val="28"/>
        </w:rPr>
        <w:t xml:space="preserve"> </w:t>
      </w:r>
      <w:r>
        <w:rPr>
          <w:sz w:val="28"/>
        </w:rPr>
        <w:t>власти</w:t>
      </w:r>
      <w:r w:rsidRPr="00613C6A">
        <w:rPr>
          <w:sz w:val="28"/>
        </w:rPr>
        <w:t xml:space="preserve"> </w:t>
      </w:r>
      <w:r>
        <w:rPr>
          <w:sz w:val="28"/>
        </w:rPr>
        <w:t>Московской</w:t>
      </w:r>
      <w:r w:rsidRPr="00613C6A">
        <w:rPr>
          <w:sz w:val="28"/>
        </w:rPr>
        <w:t xml:space="preserve"> </w:t>
      </w:r>
      <w:r>
        <w:rPr>
          <w:sz w:val="28"/>
        </w:rPr>
        <w:t>области,</w:t>
      </w:r>
      <w:r w:rsidRPr="00613C6A">
        <w:rPr>
          <w:sz w:val="28"/>
        </w:rPr>
        <w:t xml:space="preserve"> </w:t>
      </w:r>
      <w:r>
        <w:rPr>
          <w:sz w:val="28"/>
        </w:rPr>
        <w:t>в</w:t>
      </w:r>
      <w:r w:rsidRPr="00613C6A">
        <w:rPr>
          <w:sz w:val="28"/>
        </w:rPr>
        <w:t xml:space="preserve"> </w:t>
      </w:r>
      <w:r>
        <w:rPr>
          <w:sz w:val="28"/>
        </w:rPr>
        <w:t>том</w:t>
      </w:r>
      <w:r w:rsidRPr="00613C6A">
        <w:rPr>
          <w:sz w:val="28"/>
        </w:rPr>
        <w:t xml:space="preserve"> </w:t>
      </w:r>
      <w:r>
        <w:rPr>
          <w:sz w:val="28"/>
        </w:rPr>
        <w:t>числе</w:t>
      </w:r>
      <w:r w:rsidRPr="00613C6A">
        <w:rPr>
          <w:sz w:val="28"/>
        </w:rPr>
        <w:t xml:space="preserve"> </w:t>
      </w:r>
      <w:r>
        <w:rPr>
          <w:sz w:val="28"/>
        </w:rPr>
        <w:t>органы</w:t>
      </w:r>
      <w:r w:rsidRPr="00613C6A">
        <w:rPr>
          <w:sz w:val="28"/>
        </w:rPr>
        <w:t xml:space="preserve"> </w:t>
      </w:r>
      <w:r>
        <w:rPr>
          <w:sz w:val="28"/>
        </w:rPr>
        <w:t>государственного</w:t>
      </w:r>
      <w:r w:rsidRPr="00613C6A">
        <w:rPr>
          <w:sz w:val="28"/>
        </w:rPr>
        <w:t xml:space="preserve"> </w:t>
      </w:r>
      <w:r>
        <w:rPr>
          <w:sz w:val="28"/>
        </w:rPr>
        <w:t>контроля</w:t>
      </w:r>
      <w:r w:rsidRPr="00613C6A">
        <w:rPr>
          <w:sz w:val="28"/>
        </w:rPr>
        <w:t xml:space="preserve"> </w:t>
      </w:r>
      <w:r>
        <w:rPr>
          <w:sz w:val="28"/>
        </w:rPr>
        <w:t>(надзора),</w:t>
      </w:r>
      <w:r w:rsidRPr="00613C6A">
        <w:rPr>
          <w:sz w:val="28"/>
        </w:rPr>
        <w:t xml:space="preserve"> </w:t>
      </w:r>
      <w:r>
        <w:rPr>
          <w:sz w:val="28"/>
        </w:rPr>
        <w:t>итоги</w:t>
      </w:r>
      <w:r w:rsidRPr="00613C6A">
        <w:rPr>
          <w:sz w:val="28"/>
        </w:rPr>
        <w:t xml:space="preserve"> </w:t>
      </w:r>
      <w:r>
        <w:rPr>
          <w:sz w:val="28"/>
        </w:rPr>
        <w:t>выполнения</w:t>
      </w:r>
      <w:r w:rsidRPr="00613C6A">
        <w:rPr>
          <w:sz w:val="28"/>
        </w:rPr>
        <w:t xml:space="preserve"> </w:t>
      </w:r>
      <w:r>
        <w:rPr>
          <w:sz w:val="28"/>
        </w:rPr>
        <w:t>предложений, указанных в информационных письмах контрольно-счетного органа, а</w:t>
      </w:r>
      <w:r w:rsidRPr="00613C6A">
        <w:rPr>
          <w:sz w:val="28"/>
        </w:rPr>
        <w:t xml:space="preserve"> также итоги рассмотрения дел об административных правонарушениях, возбужденных должностными лицами контрольно-счетного органа (далее - документы, </w:t>
      </w:r>
      <w:r w:rsidRPr="00613C6A">
        <w:rPr>
          <w:sz w:val="28"/>
        </w:rPr>
        <w:lastRenderedPageBreak/>
        <w:t xml:space="preserve">направляемые </w:t>
      </w:r>
      <w:r>
        <w:rPr>
          <w:sz w:val="28"/>
        </w:rPr>
        <w:t>контрольно-счетным</w:t>
      </w:r>
      <w:r w:rsidRPr="00613C6A">
        <w:rPr>
          <w:sz w:val="28"/>
        </w:rPr>
        <w:t xml:space="preserve"> </w:t>
      </w:r>
      <w:r>
        <w:rPr>
          <w:sz w:val="28"/>
        </w:rPr>
        <w:t>органом).</w:t>
      </w:r>
    </w:p>
    <w:p w:rsidR="00DD6AD2" w:rsidRPr="00613C6A" w:rsidRDefault="00613C6A" w:rsidP="004F59F3">
      <w:pPr>
        <w:pStyle w:val="a4"/>
        <w:tabs>
          <w:tab w:val="left" w:pos="1420"/>
        </w:tabs>
        <w:spacing w:before="1"/>
        <w:ind w:left="0" w:right="-1" w:firstLine="567"/>
        <w:rPr>
          <w:sz w:val="28"/>
        </w:rPr>
      </w:pPr>
      <w:r w:rsidRPr="00613C6A">
        <w:rPr>
          <w:sz w:val="28"/>
        </w:rPr>
        <w:t>Целью контроля реализации результатов проведенных мероприятий является полное, качественное и своевременное исполнение (выполнение) требований, а также рекомендаций и предложений, изложенных в докум</w:t>
      </w:r>
      <w:r w:rsidR="00C55680">
        <w:rPr>
          <w:sz w:val="28"/>
        </w:rPr>
        <w:t>ентах, направляемых контрольно-</w:t>
      </w:r>
      <w:r w:rsidRPr="00613C6A">
        <w:rPr>
          <w:sz w:val="28"/>
        </w:rPr>
        <w:t>счетным органом.</w:t>
      </w:r>
    </w:p>
    <w:p w:rsidR="00DD6AD2" w:rsidRDefault="00613C6A" w:rsidP="004F59F3">
      <w:pPr>
        <w:pStyle w:val="a4"/>
        <w:numPr>
          <w:ilvl w:val="1"/>
          <w:numId w:val="6"/>
        </w:numPr>
        <w:tabs>
          <w:tab w:val="left" w:pos="1134"/>
        </w:tabs>
        <w:spacing w:before="1"/>
        <w:ind w:left="0" w:right="-1" w:firstLine="567"/>
        <w:rPr>
          <w:sz w:val="28"/>
        </w:rPr>
      </w:pPr>
      <w:r w:rsidRPr="00613C6A">
        <w:rPr>
          <w:sz w:val="28"/>
        </w:rPr>
        <w:t xml:space="preserve">Контроль за реализацией результатов проведенных мероприятий возлагается </w:t>
      </w:r>
      <w:r>
        <w:rPr>
          <w:sz w:val="28"/>
        </w:rPr>
        <w:t>на должностных лиц контрольно-счетного органа, ответственных за организацию и</w:t>
      </w:r>
      <w:r w:rsidRPr="00613C6A">
        <w:rPr>
          <w:sz w:val="28"/>
        </w:rPr>
        <w:t xml:space="preserve"> </w:t>
      </w:r>
      <w:r>
        <w:rPr>
          <w:sz w:val="28"/>
        </w:rPr>
        <w:t>проведение контрольных или экспертно-аналитических мероприятий, и назначенных</w:t>
      </w:r>
      <w:r w:rsidRPr="00613C6A">
        <w:rPr>
          <w:sz w:val="28"/>
        </w:rPr>
        <w:t xml:space="preserve"> </w:t>
      </w:r>
      <w:r>
        <w:rPr>
          <w:sz w:val="28"/>
        </w:rPr>
        <w:t>ими</w:t>
      </w:r>
      <w:r w:rsidRPr="00613C6A">
        <w:rPr>
          <w:sz w:val="28"/>
        </w:rPr>
        <w:t xml:space="preserve"> </w:t>
      </w:r>
      <w:r>
        <w:rPr>
          <w:sz w:val="28"/>
        </w:rPr>
        <w:t>ответственных</w:t>
      </w:r>
      <w:r w:rsidRPr="00613C6A">
        <w:rPr>
          <w:sz w:val="28"/>
        </w:rPr>
        <w:t xml:space="preserve"> </w:t>
      </w:r>
      <w:r>
        <w:rPr>
          <w:sz w:val="28"/>
        </w:rPr>
        <w:t>исполнителей</w:t>
      </w:r>
      <w:r w:rsidRPr="00613C6A">
        <w:rPr>
          <w:sz w:val="28"/>
        </w:rPr>
        <w:t xml:space="preserve"> </w:t>
      </w:r>
      <w:r>
        <w:rPr>
          <w:sz w:val="28"/>
        </w:rPr>
        <w:t>из</w:t>
      </w:r>
      <w:r w:rsidRPr="00613C6A">
        <w:rPr>
          <w:sz w:val="28"/>
        </w:rPr>
        <w:t xml:space="preserve"> </w:t>
      </w:r>
      <w:r>
        <w:rPr>
          <w:sz w:val="28"/>
        </w:rPr>
        <w:t>числа</w:t>
      </w:r>
      <w:r w:rsidRPr="00613C6A">
        <w:rPr>
          <w:sz w:val="28"/>
        </w:rPr>
        <w:t xml:space="preserve"> </w:t>
      </w:r>
      <w:r>
        <w:rPr>
          <w:sz w:val="28"/>
        </w:rPr>
        <w:t>инспекторского состава.</w:t>
      </w:r>
    </w:p>
    <w:p w:rsidR="00DD6AD2" w:rsidRDefault="00613C6A" w:rsidP="004F59F3">
      <w:pPr>
        <w:pStyle w:val="a4"/>
        <w:numPr>
          <w:ilvl w:val="1"/>
          <w:numId w:val="6"/>
        </w:numPr>
        <w:tabs>
          <w:tab w:val="left" w:pos="1134"/>
        </w:tabs>
        <w:spacing w:before="1"/>
        <w:ind w:left="0" w:right="-1" w:firstLine="567"/>
        <w:rPr>
          <w:sz w:val="28"/>
        </w:rPr>
      </w:pPr>
      <w:r>
        <w:rPr>
          <w:sz w:val="28"/>
        </w:rPr>
        <w:t>Контроль</w:t>
      </w:r>
      <w:r w:rsidRPr="00613C6A">
        <w:rPr>
          <w:sz w:val="28"/>
        </w:rPr>
        <w:t xml:space="preserve"> </w:t>
      </w:r>
      <w:r>
        <w:rPr>
          <w:sz w:val="28"/>
        </w:rPr>
        <w:t>реализации</w:t>
      </w:r>
      <w:r w:rsidRPr="00613C6A">
        <w:rPr>
          <w:sz w:val="28"/>
        </w:rPr>
        <w:t xml:space="preserve"> </w:t>
      </w:r>
      <w:r>
        <w:rPr>
          <w:sz w:val="28"/>
        </w:rPr>
        <w:t>результатов</w:t>
      </w:r>
      <w:r w:rsidRPr="00613C6A">
        <w:rPr>
          <w:sz w:val="28"/>
        </w:rPr>
        <w:t xml:space="preserve"> </w:t>
      </w:r>
      <w:r>
        <w:rPr>
          <w:sz w:val="28"/>
        </w:rPr>
        <w:t>проведенных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</w:t>
      </w:r>
      <w:r w:rsidRPr="00613C6A">
        <w:rPr>
          <w:sz w:val="28"/>
        </w:rPr>
        <w:t xml:space="preserve"> </w:t>
      </w:r>
      <w:r>
        <w:rPr>
          <w:sz w:val="28"/>
        </w:rPr>
        <w:t>осуществляется</w:t>
      </w:r>
      <w:r w:rsidRPr="00613C6A">
        <w:rPr>
          <w:sz w:val="28"/>
        </w:rPr>
        <w:t xml:space="preserve"> </w:t>
      </w:r>
      <w:r>
        <w:rPr>
          <w:sz w:val="28"/>
        </w:rPr>
        <w:t>посредством:</w:t>
      </w:r>
    </w:p>
    <w:p w:rsidR="00DD6AD2" w:rsidRPr="00613C6A" w:rsidRDefault="00613C6A" w:rsidP="004F59F3">
      <w:pPr>
        <w:pStyle w:val="a4"/>
        <w:tabs>
          <w:tab w:val="left" w:pos="851"/>
        </w:tabs>
        <w:spacing w:before="1"/>
        <w:ind w:left="0" w:right="-1" w:firstLine="567"/>
        <w:rPr>
          <w:sz w:val="28"/>
        </w:rPr>
      </w:pPr>
      <w:r w:rsidRPr="00613C6A">
        <w:rPr>
          <w:sz w:val="28"/>
        </w:rPr>
        <w:t>а) изучения и анализа полученной информации и подтверждающих документов о решениях и мерах, принятых объектами контроля, органами местного самоуправления, правоохранительными органами, органами, осуществляющими контрольные (надзорные) функции в соответствующей сфере, иными органами по итогам исполнения (выполнения, рассмотрения) документов, направленных контрольно-счетным органом;</w:t>
      </w:r>
    </w:p>
    <w:p w:rsidR="00DD6AD2" w:rsidRPr="00613C6A" w:rsidRDefault="00613C6A" w:rsidP="004F59F3">
      <w:pPr>
        <w:pStyle w:val="a4"/>
        <w:tabs>
          <w:tab w:val="left" w:pos="709"/>
          <w:tab w:val="left" w:pos="851"/>
        </w:tabs>
        <w:spacing w:before="1"/>
        <w:ind w:left="0" w:right="-1" w:firstLine="567"/>
        <w:rPr>
          <w:sz w:val="28"/>
        </w:rPr>
      </w:pPr>
      <w:r w:rsidRPr="00613C6A">
        <w:rPr>
          <w:sz w:val="28"/>
        </w:rPr>
        <w:t>б) мониторинга учета предложений контрольно-счетного органа по совершенствованию бюджетного процесса в муниципальном образовании, при принятии нормативных правовых актов муниципального образования, внесения в них изменений;</w:t>
      </w:r>
    </w:p>
    <w:p w:rsidR="00DD6AD2" w:rsidRPr="00613C6A" w:rsidRDefault="00613C6A" w:rsidP="004F59F3">
      <w:pPr>
        <w:pStyle w:val="a4"/>
        <w:tabs>
          <w:tab w:val="left" w:pos="1420"/>
        </w:tabs>
        <w:spacing w:before="1"/>
        <w:ind w:left="0" w:right="-1" w:firstLine="567"/>
        <w:rPr>
          <w:sz w:val="28"/>
        </w:rPr>
      </w:pPr>
      <w:r w:rsidRPr="00613C6A">
        <w:rPr>
          <w:sz w:val="28"/>
        </w:rPr>
        <w:t>в) организации системы текущего контроля за:</w:t>
      </w:r>
    </w:p>
    <w:p w:rsidR="00DD6AD2" w:rsidRDefault="00C55680" w:rsidP="004F59F3">
      <w:pPr>
        <w:pStyle w:val="a4"/>
        <w:tabs>
          <w:tab w:val="left" w:pos="1420"/>
        </w:tabs>
        <w:spacing w:before="1"/>
        <w:ind w:left="0" w:right="-1" w:firstLine="567"/>
        <w:rPr>
          <w:sz w:val="28"/>
        </w:rPr>
      </w:pPr>
      <w:r>
        <w:rPr>
          <w:sz w:val="28"/>
        </w:rPr>
        <w:t xml:space="preserve">- </w:t>
      </w:r>
      <w:r w:rsidR="00613C6A">
        <w:rPr>
          <w:sz w:val="28"/>
        </w:rPr>
        <w:t>своевременной подготовкой и направлением документов, подготовленных по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результатам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проведенных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мероприятий;</w:t>
      </w:r>
    </w:p>
    <w:p w:rsidR="00DD6AD2" w:rsidRDefault="00C55680" w:rsidP="004F59F3">
      <w:pPr>
        <w:pStyle w:val="a4"/>
        <w:tabs>
          <w:tab w:val="left" w:pos="1420"/>
        </w:tabs>
        <w:spacing w:before="1"/>
        <w:ind w:left="0" w:right="-1" w:firstLine="567"/>
        <w:rPr>
          <w:sz w:val="28"/>
        </w:rPr>
      </w:pPr>
      <w:r>
        <w:rPr>
          <w:sz w:val="28"/>
        </w:rPr>
        <w:t xml:space="preserve">- </w:t>
      </w:r>
      <w:r w:rsidR="00613C6A">
        <w:rPr>
          <w:sz w:val="28"/>
        </w:rPr>
        <w:t>исполнением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представлений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и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предписаний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контрольно-счетного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органа,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рассмотрением уведомлений контрольно-счетного органа о применении бюджетных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мер принуждения, информационных писем контрольно-счетного органа, обращений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контрольно-счетного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органа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в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правоохранительные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органы,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федеральные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органы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государственной власти, органы государственной власти Московской области, в том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числе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органы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государственного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контроля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(надзора),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и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иных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документов,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подготовленных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по результатам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проведенных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контрольных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мероприятий;</w:t>
      </w:r>
    </w:p>
    <w:p w:rsidR="00DD6AD2" w:rsidRDefault="00C55680" w:rsidP="004F59F3">
      <w:pPr>
        <w:pStyle w:val="a4"/>
        <w:tabs>
          <w:tab w:val="left" w:pos="1560"/>
        </w:tabs>
        <w:spacing w:before="1"/>
        <w:ind w:left="0" w:right="-1" w:firstLine="567"/>
        <w:rPr>
          <w:sz w:val="28"/>
        </w:rPr>
      </w:pPr>
      <w:r>
        <w:rPr>
          <w:sz w:val="28"/>
        </w:rPr>
        <w:t xml:space="preserve">- </w:t>
      </w:r>
      <w:r w:rsidR="00613C6A">
        <w:rPr>
          <w:sz w:val="28"/>
        </w:rPr>
        <w:t>своевременным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направлением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в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суды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протоколов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об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административных</w:t>
      </w:r>
      <w:r w:rsidR="00613C6A" w:rsidRPr="00613C6A">
        <w:rPr>
          <w:sz w:val="28"/>
        </w:rPr>
        <w:t xml:space="preserve"> </w:t>
      </w:r>
      <w:r w:rsidR="00613C6A">
        <w:rPr>
          <w:sz w:val="28"/>
        </w:rPr>
        <w:t>правонарушениях;</w:t>
      </w:r>
    </w:p>
    <w:p w:rsidR="00DD6AD2" w:rsidRPr="00613C6A" w:rsidRDefault="00613C6A" w:rsidP="004F59F3">
      <w:pPr>
        <w:pStyle w:val="a4"/>
        <w:tabs>
          <w:tab w:val="left" w:pos="1560"/>
        </w:tabs>
        <w:spacing w:before="1"/>
        <w:ind w:left="0" w:right="-1" w:firstLine="567"/>
        <w:rPr>
          <w:sz w:val="28"/>
        </w:rPr>
      </w:pPr>
      <w:r w:rsidRPr="00613C6A">
        <w:rPr>
          <w:sz w:val="28"/>
        </w:rPr>
        <w:t>г) проведения контрольных мероприятий по проверке исполнения представлений и предписаний контрольно-счетного органа.</w:t>
      </w:r>
    </w:p>
    <w:p w:rsidR="00DD6AD2" w:rsidRDefault="00613C6A" w:rsidP="004F59F3">
      <w:pPr>
        <w:pStyle w:val="a4"/>
        <w:numPr>
          <w:ilvl w:val="1"/>
          <w:numId w:val="6"/>
        </w:numPr>
        <w:tabs>
          <w:tab w:val="left" w:pos="1134"/>
        </w:tabs>
        <w:spacing w:before="1"/>
        <w:ind w:left="0" w:right="-1" w:firstLine="567"/>
        <w:rPr>
          <w:sz w:val="28"/>
        </w:rPr>
      </w:pPr>
      <w:r>
        <w:rPr>
          <w:sz w:val="28"/>
        </w:rPr>
        <w:t>Документирование</w:t>
      </w:r>
      <w:r w:rsidRPr="00613C6A">
        <w:rPr>
          <w:sz w:val="28"/>
        </w:rPr>
        <w:t xml:space="preserve"> </w:t>
      </w:r>
      <w:r>
        <w:rPr>
          <w:sz w:val="28"/>
        </w:rPr>
        <w:t>итогов</w:t>
      </w:r>
      <w:r w:rsidRPr="00613C6A">
        <w:rPr>
          <w:sz w:val="28"/>
        </w:rPr>
        <w:t xml:space="preserve"> </w:t>
      </w:r>
      <w:r>
        <w:rPr>
          <w:sz w:val="28"/>
        </w:rPr>
        <w:t>контроля</w:t>
      </w:r>
      <w:r w:rsidRPr="00613C6A">
        <w:rPr>
          <w:sz w:val="28"/>
        </w:rPr>
        <w:t xml:space="preserve"> </w:t>
      </w:r>
      <w:r>
        <w:rPr>
          <w:sz w:val="28"/>
        </w:rPr>
        <w:t>за</w:t>
      </w:r>
      <w:r w:rsidRPr="00613C6A">
        <w:rPr>
          <w:sz w:val="28"/>
        </w:rPr>
        <w:t xml:space="preserve"> </w:t>
      </w:r>
      <w:r>
        <w:rPr>
          <w:sz w:val="28"/>
        </w:rPr>
        <w:t>реализацией</w:t>
      </w:r>
      <w:r w:rsidRPr="00613C6A">
        <w:rPr>
          <w:sz w:val="28"/>
        </w:rPr>
        <w:t xml:space="preserve"> </w:t>
      </w:r>
      <w:r>
        <w:rPr>
          <w:sz w:val="28"/>
        </w:rPr>
        <w:t>результатов</w:t>
      </w:r>
      <w:r w:rsidRPr="00613C6A">
        <w:rPr>
          <w:sz w:val="28"/>
        </w:rPr>
        <w:t xml:space="preserve"> </w:t>
      </w:r>
      <w:r>
        <w:rPr>
          <w:sz w:val="28"/>
        </w:rPr>
        <w:t>проведенных</w:t>
      </w:r>
      <w:r w:rsidRPr="00613C6A">
        <w:rPr>
          <w:sz w:val="28"/>
        </w:rPr>
        <w:t xml:space="preserve"> </w:t>
      </w:r>
      <w:r>
        <w:rPr>
          <w:sz w:val="28"/>
        </w:rPr>
        <w:t>мероприятий</w:t>
      </w:r>
      <w:r w:rsidRPr="00613C6A">
        <w:rPr>
          <w:sz w:val="28"/>
        </w:rPr>
        <w:t xml:space="preserve"> </w:t>
      </w:r>
      <w:r>
        <w:rPr>
          <w:sz w:val="28"/>
        </w:rPr>
        <w:t>осуществляется</w:t>
      </w:r>
      <w:r w:rsidRPr="00613C6A">
        <w:rPr>
          <w:sz w:val="28"/>
        </w:rPr>
        <w:t xml:space="preserve"> </w:t>
      </w:r>
      <w:r>
        <w:rPr>
          <w:sz w:val="28"/>
        </w:rPr>
        <w:t>с</w:t>
      </w:r>
      <w:r w:rsidRPr="00613C6A">
        <w:rPr>
          <w:sz w:val="28"/>
        </w:rPr>
        <w:t xml:space="preserve"> </w:t>
      </w:r>
      <w:r>
        <w:rPr>
          <w:sz w:val="28"/>
        </w:rPr>
        <w:t>использованием</w:t>
      </w:r>
      <w:r w:rsidRPr="00613C6A">
        <w:rPr>
          <w:sz w:val="28"/>
        </w:rPr>
        <w:t xml:space="preserve"> </w:t>
      </w:r>
      <w:r>
        <w:rPr>
          <w:sz w:val="28"/>
        </w:rPr>
        <w:t>правил</w:t>
      </w:r>
      <w:r w:rsidRPr="00613C6A">
        <w:rPr>
          <w:sz w:val="28"/>
        </w:rPr>
        <w:t xml:space="preserve"> </w:t>
      </w:r>
      <w:r>
        <w:rPr>
          <w:sz w:val="28"/>
        </w:rPr>
        <w:t>делопроизводства</w:t>
      </w:r>
      <w:r w:rsidRPr="00613C6A">
        <w:rPr>
          <w:sz w:val="28"/>
        </w:rPr>
        <w:t xml:space="preserve"> </w:t>
      </w:r>
      <w:r>
        <w:rPr>
          <w:sz w:val="28"/>
        </w:rPr>
        <w:t>и</w:t>
      </w:r>
      <w:r w:rsidRPr="00613C6A">
        <w:rPr>
          <w:sz w:val="28"/>
        </w:rPr>
        <w:t xml:space="preserve"> </w:t>
      </w:r>
      <w:r>
        <w:rPr>
          <w:sz w:val="28"/>
        </w:rPr>
        <w:t>документооборота,</w:t>
      </w:r>
      <w:r w:rsidRPr="00613C6A">
        <w:rPr>
          <w:sz w:val="28"/>
        </w:rPr>
        <w:t xml:space="preserve"> </w:t>
      </w:r>
      <w:r>
        <w:rPr>
          <w:sz w:val="28"/>
        </w:rPr>
        <w:t>установленных</w:t>
      </w:r>
      <w:r w:rsidRPr="00613C6A">
        <w:rPr>
          <w:sz w:val="28"/>
        </w:rPr>
        <w:t xml:space="preserve"> </w:t>
      </w:r>
      <w:r>
        <w:rPr>
          <w:sz w:val="28"/>
        </w:rPr>
        <w:t>в</w:t>
      </w:r>
      <w:r w:rsidRPr="00613C6A">
        <w:rPr>
          <w:sz w:val="28"/>
        </w:rPr>
        <w:t xml:space="preserve"> </w:t>
      </w:r>
      <w:r>
        <w:rPr>
          <w:sz w:val="28"/>
        </w:rPr>
        <w:t>контрольно-счетном</w:t>
      </w:r>
      <w:r w:rsidRPr="00613C6A">
        <w:rPr>
          <w:sz w:val="28"/>
        </w:rPr>
        <w:t xml:space="preserve"> </w:t>
      </w:r>
      <w:r>
        <w:rPr>
          <w:sz w:val="28"/>
        </w:rPr>
        <w:t>органе.</w:t>
      </w:r>
    </w:p>
    <w:p w:rsidR="00DD6AD2" w:rsidRPr="0091245A" w:rsidRDefault="00DD6AD2">
      <w:pPr>
        <w:pStyle w:val="a3"/>
        <w:spacing w:before="3"/>
        <w:ind w:left="0" w:firstLine="0"/>
        <w:jc w:val="left"/>
        <w:rPr>
          <w:szCs w:val="22"/>
        </w:rPr>
      </w:pPr>
    </w:p>
    <w:p w:rsidR="00DD6AD2" w:rsidRDefault="00613C6A">
      <w:pPr>
        <w:pStyle w:val="1"/>
        <w:numPr>
          <w:ilvl w:val="0"/>
          <w:numId w:val="9"/>
        </w:numPr>
        <w:tabs>
          <w:tab w:val="left" w:pos="1674"/>
        </w:tabs>
        <w:spacing w:line="322" w:lineRule="exact"/>
        <w:ind w:left="1673"/>
        <w:jc w:val="left"/>
      </w:pPr>
      <w:r>
        <w:t>Анализ</w:t>
      </w:r>
      <w:r>
        <w:rPr>
          <w:spacing w:val="-6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 w:rsidR="0085234A">
        <w:t>Главой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образования,</w:t>
      </w:r>
    </w:p>
    <w:p w:rsidR="00DD6AD2" w:rsidRDefault="00613C6A" w:rsidP="0085234A">
      <w:pPr>
        <w:ind w:right="8"/>
        <w:jc w:val="center"/>
      </w:pPr>
      <w:r>
        <w:rPr>
          <w:b/>
          <w:sz w:val="28"/>
        </w:rPr>
        <w:t>Советом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 w:rsidR="0085234A">
        <w:rPr>
          <w:b/>
          <w:spacing w:val="-7"/>
          <w:sz w:val="28"/>
        </w:rPr>
        <w:t xml:space="preserve"> и</w:t>
      </w:r>
      <w:r>
        <w:rPr>
          <w:b/>
          <w:sz w:val="28"/>
        </w:rPr>
        <w:t>нформации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материалам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экспертно-</w:t>
      </w:r>
      <w:r w:rsidRPr="0085234A">
        <w:rPr>
          <w:b/>
          <w:sz w:val="28"/>
        </w:rPr>
        <w:lastRenderedPageBreak/>
        <w:t>аналитических мероприятий, представляемых контрольно-счетным органом</w:t>
      </w:r>
    </w:p>
    <w:p w:rsidR="00DD6AD2" w:rsidRDefault="00DD6AD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D6AD2" w:rsidRPr="0085234A" w:rsidRDefault="00613C6A" w:rsidP="004F59F3">
      <w:pPr>
        <w:pStyle w:val="a4"/>
        <w:numPr>
          <w:ilvl w:val="1"/>
          <w:numId w:val="5"/>
        </w:numPr>
        <w:tabs>
          <w:tab w:val="left" w:pos="1134"/>
        </w:tabs>
        <w:spacing w:before="76"/>
        <w:ind w:left="0" w:right="-1" w:firstLine="567"/>
        <w:rPr>
          <w:sz w:val="28"/>
        </w:rPr>
      </w:pPr>
      <w:r>
        <w:rPr>
          <w:sz w:val="28"/>
        </w:rPr>
        <w:t>Контрольно-счетный орган направляет в Совет депутатов муниципального</w:t>
      </w:r>
      <w:r w:rsidRPr="009754C6">
        <w:rPr>
          <w:sz w:val="28"/>
        </w:rPr>
        <w:t xml:space="preserve"> </w:t>
      </w:r>
      <w:r>
        <w:rPr>
          <w:sz w:val="28"/>
        </w:rPr>
        <w:t>образования</w:t>
      </w:r>
      <w:r w:rsidRPr="009754C6">
        <w:rPr>
          <w:sz w:val="28"/>
        </w:rPr>
        <w:t xml:space="preserve"> </w:t>
      </w:r>
      <w:r>
        <w:rPr>
          <w:sz w:val="28"/>
        </w:rPr>
        <w:t>и</w:t>
      </w:r>
      <w:r w:rsidRPr="009754C6">
        <w:rPr>
          <w:sz w:val="28"/>
        </w:rPr>
        <w:t xml:space="preserve"> </w:t>
      </w:r>
      <w:r w:rsidR="0085234A">
        <w:rPr>
          <w:sz w:val="28"/>
        </w:rPr>
        <w:t>Главе</w:t>
      </w:r>
      <w:r w:rsidRPr="009754C6">
        <w:rPr>
          <w:sz w:val="28"/>
        </w:rPr>
        <w:t xml:space="preserve"> </w:t>
      </w:r>
      <w:r>
        <w:rPr>
          <w:sz w:val="28"/>
        </w:rPr>
        <w:t>муниципального</w:t>
      </w:r>
      <w:r w:rsidRPr="009754C6">
        <w:rPr>
          <w:sz w:val="28"/>
        </w:rPr>
        <w:t xml:space="preserve"> </w:t>
      </w:r>
      <w:r>
        <w:rPr>
          <w:sz w:val="28"/>
        </w:rPr>
        <w:t>образования</w:t>
      </w:r>
      <w:r w:rsidRPr="009754C6">
        <w:rPr>
          <w:sz w:val="28"/>
        </w:rPr>
        <w:t xml:space="preserve"> </w:t>
      </w:r>
      <w:r>
        <w:rPr>
          <w:sz w:val="28"/>
        </w:rPr>
        <w:t>отчеты</w:t>
      </w:r>
      <w:r w:rsidRPr="009754C6">
        <w:rPr>
          <w:sz w:val="28"/>
        </w:rPr>
        <w:t xml:space="preserve"> </w:t>
      </w:r>
      <w:r>
        <w:rPr>
          <w:sz w:val="28"/>
        </w:rPr>
        <w:t>о</w:t>
      </w:r>
      <w:r w:rsidRPr="009754C6">
        <w:rPr>
          <w:sz w:val="28"/>
        </w:rPr>
        <w:t xml:space="preserve"> </w:t>
      </w:r>
      <w:r>
        <w:rPr>
          <w:sz w:val="28"/>
        </w:rPr>
        <w:t>результатах</w:t>
      </w:r>
      <w:r w:rsidRPr="009754C6">
        <w:rPr>
          <w:sz w:val="28"/>
        </w:rPr>
        <w:t xml:space="preserve"> </w:t>
      </w:r>
      <w:r>
        <w:rPr>
          <w:sz w:val="28"/>
        </w:rPr>
        <w:t>проведенных</w:t>
      </w:r>
      <w:r w:rsidR="0085234A">
        <w:rPr>
          <w:sz w:val="28"/>
        </w:rPr>
        <w:t xml:space="preserve"> </w:t>
      </w:r>
      <w:r w:rsidRPr="0085234A">
        <w:rPr>
          <w:sz w:val="28"/>
        </w:rPr>
        <w:t>контрольных мероприятий и заключения о результатах проведенных экспертно- аналитических мероприятий.</w:t>
      </w:r>
    </w:p>
    <w:p w:rsidR="00DD6AD2" w:rsidRDefault="00613C6A" w:rsidP="004F59F3">
      <w:pPr>
        <w:pStyle w:val="a4"/>
        <w:numPr>
          <w:ilvl w:val="1"/>
          <w:numId w:val="5"/>
        </w:numPr>
        <w:tabs>
          <w:tab w:val="left" w:pos="1134"/>
        </w:tabs>
        <w:spacing w:before="76"/>
        <w:ind w:left="0" w:right="-1" w:firstLine="567"/>
        <w:rPr>
          <w:sz w:val="28"/>
        </w:rPr>
      </w:pPr>
      <w:r>
        <w:rPr>
          <w:sz w:val="28"/>
        </w:rPr>
        <w:t>Контрольно-счетный</w:t>
      </w:r>
      <w:r w:rsidRPr="009754C6">
        <w:rPr>
          <w:sz w:val="28"/>
        </w:rPr>
        <w:t xml:space="preserve"> </w:t>
      </w:r>
      <w:r>
        <w:rPr>
          <w:sz w:val="28"/>
        </w:rPr>
        <w:t>орган</w:t>
      </w:r>
      <w:r w:rsidRPr="009754C6">
        <w:rPr>
          <w:sz w:val="28"/>
        </w:rPr>
        <w:t xml:space="preserve"> </w:t>
      </w:r>
      <w:r>
        <w:rPr>
          <w:sz w:val="28"/>
        </w:rPr>
        <w:t>анализирует</w:t>
      </w:r>
      <w:r w:rsidRPr="009754C6">
        <w:rPr>
          <w:sz w:val="28"/>
        </w:rPr>
        <w:t xml:space="preserve"> </w:t>
      </w:r>
      <w:r>
        <w:rPr>
          <w:sz w:val="28"/>
        </w:rPr>
        <w:t>решения,</w:t>
      </w:r>
      <w:r w:rsidRPr="009754C6">
        <w:rPr>
          <w:sz w:val="28"/>
        </w:rPr>
        <w:t xml:space="preserve"> </w:t>
      </w:r>
      <w:r>
        <w:rPr>
          <w:sz w:val="28"/>
        </w:rPr>
        <w:t>принятые</w:t>
      </w:r>
      <w:r w:rsidRPr="009754C6">
        <w:rPr>
          <w:sz w:val="28"/>
        </w:rPr>
        <w:t xml:space="preserve"> </w:t>
      </w:r>
      <w:r>
        <w:rPr>
          <w:sz w:val="28"/>
        </w:rPr>
        <w:t>Советом</w:t>
      </w:r>
      <w:r w:rsidRPr="009754C6">
        <w:rPr>
          <w:sz w:val="28"/>
        </w:rPr>
        <w:t xml:space="preserve"> </w:t>
      </w:r>
      <w:r>
        <w:rPr>
          <w:sz w:val="28"/>
        </w:rPr>
        <w:t xml:space="preserve">депутатов муниципального образования и </w:t>
      </w:r>
      <w:r w:rsidR="0085234A">
        <w:rPr>
          <w:sz w:val="28"/>
        </w:rPr>
        <w:t>Главой</w:t>
      </w:r>
      <w:r>
        <w:rPr>
          <w:sz w:val="28"/>
        </w:rPr>
        <w:t xml:space="preserve"> муниципального образования по</w:t>
      </w:r>
      <w:r w:rsidRPr="009754C6">
        <w:rPr>
          <w:sz w:val="28"/>
        </w:rPr>
        <w:t xml:space="preserve"> </w:t>
      </w:r>
      <w:r>
        <w:rPr>
          <w:sz w:val="28"/>
        </w:rPr>
        <w:t>итогам</w:t>
      </w:r>
      <w:r w:rsidRPr="009754C6">
        <w:rPr>
          <w:sz w:val="28"/>
        </w:rPr>
        <w:t xml:space="preserve"> </w:t>
      </w:r>
      <w:r>
        <w:rPr>
          <w:sz w:val="28"/>
        </w:rPr>
        <w:t>рассмотрения</w:t>
      </w:r>
      <w:r w:rsidRPr="009754C6">
        <w:rPr>
          <w:sz w:val="28"/>
        </w:rPr>
        <w:t xml:space="preserve"> </w:t>
      </w:r>
      <w:r>
        <w:rPr>
          <w:sz w:val="28"/>
        </w:rPr>
        <w:t>информации</w:t>
      </w:r>
      <w:r w:rsidRPr="009754C6">
        <w:rPr>
          <w:sz w:val="28"/>
        </w:rPr>
        <w:t xml:space="preserve"> </w:t>
      </w:r>
      <w:r>
        <w:rPr>
          <w:sz w:val="28"/>
        </w:rPr>
        <w:t>и</w:t>
      </w:r>
      <w:r w:rsidRPr="009754C6">
        <w:rPr>
          <w:sz w:val="28"/>
        </w:rPr>
        <w:t xml:space="preserve"> </w:t>
      </w:r>
      <w:r>
        <w:rPr>
          <w:sz w:val="28"/>
        </w:rPr>
        <w:t>материалов</w:t>
      </w:r>
      <w:r w:rsidRPr="009754C6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9754C6">
        <w:rPr>
          <w:sz w:val="28"/>
        </w:rPr>
        <w:t xml:space="preserve"> </w:t>
      </w:r>
      <w:r>
        <w:rPr>
          <w:sz w:val="28"/>
        </w:rPr>
        <w:t>органа</w:t>
      </w:r>
      <w:r w:rsidRPr="009754C6">
        <w:rPr>
          <w:sz w:val="28"/>
        </w:rPr>
        <w:t xml:space="preserve"> </w:t>
      </w:r>
      <w:r>
        <w:rPr>
          <w:sz w:val="28"/>
        </w:rPr>
        <w:t>о</w:t>
      </w:r>
      <w:r w:rsidRPr="009754C6">
        <w:rPr>
          <w:sz w:val="28"/>
        </w:rPr>
        <w:t xml:space="preserve"> </w:t>
      </w:r>
      <w:r>
        <w:rPr>
          <w:sz w:val="28"/>
        </w:rPr>
        <w:t>результатах</w:t>
      </w:r>
      <w:r w:rsidRPr="009754C6">
        <w:rPr>
          <w:sz w:val="28"/>
        </w:rPr>
        <w:t xml:space="preserve"> </w:t>
      </w:r>
      <w:r>
        <w:rPr>
          <w:sz w:val="28"/>
        </w:rPr>
        <w:t>проведенных</w:t>
      </w:r>
      <w:r w:rsidRPr="009754C6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DD6AD2" w:rsidRDefault="00613C6A" w:rsidP="004F59F3">
      <w:pPr>
        <w:pStyle w:val="a4"/>
        <w:numPr>
          <w:ilvl w:val="1"/>
          <w:numId w:val="5"/>
        </w:numPr>
        <w:tabs>
          <w:tab w:val="left" w:pos="1134"/>
        </w:tabs>
        <w:spacing w:before="76"/>
        <w:ind w:left="0" w:right="-1" w:firstLine="567"/>
        <w:rPr>
          <w:sz w:val="28"/>
        </w:rPr>
      </w:pPr>
      <w:r>
        <w:rPr>
          <w:sz w:val="28"/>
        </w:rPr>
        <w:t>В</w:t>
      </w:r>
      <w:r w:rsidRPr="009754C6">
        <w:rPr>
          <w:sz w:val="28"/>
        </w:rPr>
        <w:t xml:space="preserve"> </w:t>
      </w:r>
      <w:r>
        <w:rPr>
          <w:sz w:val="28"/>
        </w:rPr>
        <w:t>случае</w:t>
      </w:r>
      <w:r w:rsidRPr="009754C6">
        <w:rPr>
          <w:sz w:val="28"/>
        </w:rPr>
        <w:t xml:space="preserve"> </w:t>
      </w:r>
      <w:r>
        <w:rPr>
          <w:sz w:val="28"/>
        </w:rPr>
        <w:t>принятия</w:t>
      </w:r>
      <w:r w:rsidRPr="009754C6">
        <w:rPr>
          <w:sz w:val="28"/>
        </w:rPr>
        <w:t xml:space="preserve"> </w:t>
      </w:r>
      <w:r>
        <w:rPr>
          <w:sz w:val="28"/>
        </w:rPr>
        <w:t>Советом</w:t>
      </w:r>
      <w:r w:rsidRPr="009754C6">
        <w:rPr>
          <w:sz w:val="28"/>
        </w:rPr>
        <w:t xml:space="preserve"> </w:t>
      </w:r>
      <w:r>
        <w:rPr>
          <w:sz w:val="28"/>
        </w:rPr>
        <w:t>депутатов</w:t>
      </w:r>
      <w:r w:rsidRPr="009754C6">
        <w:rPr>
          <w:sz w:val="28"/>
        </w:rPr>
        <w:t xml:space="preserve"> </w:t>
      </w:r>
      <w:r>
        <w:rPr>
          <w:sz w:val="28"/>
        </w:rPr>
        <w:t>муниципального</w:t>
      </w:r>
      <w:r w:rsidRPr="009754C6">
        <w:rPr>
          <w:sz w:val="28"/>
        </w:rPr>
        <w:t xml:space="preserve"> </w:t>
      </w:r>
      <w:r>
        <w:rPr>
          <w:sz w:val="28"/>
        </w:rPr>
        <w:t>образования</w:t>
      </w:r>
      <w:r w:rsidRPr="009754C6">
        <w:rPr>
          <w:sz w:val="28"/>
        </w:rPr>
        <w:t xml:space="preserve"> </w:t>
      </w:r>
      <w:r>
        <w:rPr>
          <w:sz w:val="28"/>
        </w:rPr>
        <w:t>и</w:t>
      </w:r>
      <w:r w:rsidRPr="009754C6">
        <w:rPr>
          <w:sz w:val="28"/>
        </w:rPr>
        <w:t xml:space="preserve"> </w:t>
      </w:r>
      <w:r w:rsidR="0085234A">
        <w:rPr>
          <w:sz w:val="28"/>
        </w:rPr>
        <w:t>Главой</w:t>
      </w:r>
      <w:r>
        <w:rPr>
          <w:sz w:val="28"/>
        </w:rPr>
        <w:t xml:space="preserve"> муниципального образования решений по итогам рассмотрения информации и</w:t>
      </w:r>
      <w:r w:rsidRPr="009754C6">
        <w:rPr>
          <w:sz w:val="28"/>
        </w:rPr>
        <w:t xml:space="preserve"> </w:t>
      </w:r>
      <w:r>
        <w:rPr>
          <w:sz w:val="28"/>
        </w:rPr>
        <w:t>материалов о проведенных мероприятиях, содержащих поручения, рекомендации и</w:t>
      </w:r>
      <w:r w:rsidRPr="009754C6">
        <w:rPr>
          <w:sz w:val="28"/>
        </w:rPr>
        <w:t xml:space="preserve"> </w:t>
      </w:r>
      <w:r>
        <w:rPr>
          <w:sz w:val="28"/>
        </w:rPr>
        <w:t>предложения контрольно-счетному органу, должностные лица контрольно-счетного</w:t>
      </w:r>
      <w:r w:rsidRPr="009754C6">
        <w:rPr>
          <w:sz w:val="28"/>
        </w:rPr>
        <w:t xml:space="preserve"> </w:t>
      </w:r>
      <w:r>
        <w:rPr>
          <w:sz w:val="28"/>
        </w:rPr>
        <w:t>органа</w:t>
      </w:r>
      <w:r w:rsidRPr="009754C6">
        <w:rPr>
          <w:sz w:val="28"/>
        </w:rPr>
        <w:t xml:space="preserve"> </w:t>
      </w:r>
      <w:r>
        <w:rPr>
          <w:sz w:val="28"/>
        </w:rPr>
        <w:t>организуют</w:t>
      </w:r>
      <w:r w:rsidRPr="009754C6">
        <w:rPr>
          <w:sz w:val="28"/>
        </w:rPr>
        <w:t xml:space="preserve"> </w:t>
      </w:r>
      <w:r>
        <w:rPr>
          <w:sz w:val="28"/>
        </w:rPr>
        <w:t>работу</w:t>
      </w:r>
      <w:r w:rsidRPr="009754C6">
        <w:rPr>
          <w:sz w:val="28"/>
        </w:rPr>
        <w:t xml:space="preserve"> </w:t>
      </w:r>
      <w:r>
        <w:rPr>
          <w:sz w:val="28"/>
        </w:rPr>
        <w:t>по</w:t>
      </w:r>
      <w:r w:rsidRPr="009754C6">
        <w:rPr>
          <w:sz w:val="28"/>
        </w:rPr>
        <w:t xml:space="preserve"> </w:t>
      </w:r>
      <w:r>
        <w:rPr>
          <w:sz w:val="28"/>
        </w:rPr>
        <w:t>их</w:t>
      </w:r>
      <w:r w:rsidRPr="009754C6">
        <w:rPr>
          <w:sz w:val="28"/>
        </w:rPr>
        <w:t xml:space="preserve"> </w:t>
      </w:r>
      <w:r>
        <w:rPr>
          <w:sz w:val="28"/>
        </w:rPr>
        <w:t>выполнению</w:t>
      </w:r>
      <w:r w:rsidRPr="009754C6">
        <w:rPr>
          <w:sz w:val="28"/>
        </w:rPr>
        <w:t xml:space="preserve"> </w:t>
      </w:r>
      <w:r>
        <w:rPr>
          <w:sz w:val="28"/>
        </w:rPr>
        <w:t>и</w:t>
      </w:r>
      <w:r w:rsidRPr="009754C6">
        <w:rPr>
          <w:sz w:val="28"/>
        </w:rPr>
        <w:t xml:space="preserve"> </w:t>
      </w:r>
      <w:r>
        <w:rPr>
          <w:sz w:val="28"/>
        </w:rPr>
        <w:t>в</w:t>
      </w:r>
      <w:r w:rsidRPr="009754C6">
        <w:rPr>
          <w:sz w:val="28"/>
        </w:rPr>
        <w:t xml:space="preserve"> </w:t>
      </w:r>
      <w:r>
        <w:rPr>
          <w:sz w:val="28"/>
        </w:rPr>
        <w:t>установленном</w:t>
      </w:r>
      <w:r w:rsidRPr="009754C6">
        <w:rPr>
          <w:sz w:val="28"/>
        </w:rPr>
        <w:t xml:space="preserve"> </w:t>
      </w:r>
      <w:r>
        <w:rPr>
          <w:sz w:val="28"/>
        </w:rPr>
        <w:t>порядке</w:t>
      </w:r>
      <w:r w:rsidRPr="009754C6">
        <w:rPr>
          <w:sz w:val="28"/>
        </w:rPr>
        <w:t xml:space="preserve"> </w:t>
      </w:r>
      <w:r>
        <w:rPr>
          <w:sz w:val="28"/>
        </w:rPr>
        <w:t>обеспечивают информирование о результатах их выполнения соответственно Совет</w:t>
      </w:r>
      <w:r w:rsidRPr="009754C6">
        <w:rPr>
          <w:sz w:val="28"/>
        </w:rPr>
        <w:t xml:space="preserve"> </w:t>
      </w:r>
      <w:r>
        <w:rPr>
          <w:sz w:val="28"/>
        </w:rPr>
        <w:t>депутатов</w:t>
      </w:r>
      <w:r w:rsidRPr="009754C6">
        <w:rPr>
          <w:sz w:val="28"/>
        </w:rPr>
        <w:t xml:space="preserve"> </w:t>
      </w:r>
      <w:r>
        <w:rPr>
          <w:sz w:val="28"/>
        </w:rPr>
        <w:t>муниципального</w:t>
      </w:r>
      <w:r w:rsidRPr="009754C6">
        <w:rPr>
          <w:sz w:val="28"/>
        </w:rPr>
        <w:t xml:space="preserve"> </w:t>
      </w:r>
      <w:r>
        <w:rPr>
          <w:sz w:val="28"/>
        </w:rPr>
        <w:t>образования</w:t>
      </w:r>
      <w:r w:rsidRPr="009754C6">
        <w:rPr>
          <w:sz w:val="28"/>
        </w:rPr>
        <w:t xml:space="preserve"> </w:t>
      </w:r>
      <w:r>
        <w:rPr>
          <w:sz w:val="28"/>
        </w:rPr>
        <w:t>и</w:t>
      </w:r>
      <w:r w:rsidRPr="009754C6">
        <w:rPr>
          <w:sz w:val="28"/>
        </w:rPr>
        <w:t xml:space="preserve"> </w:t>
      </w:r>
      <w:r>
        <w:rPr>
          <w:sz w:val="28"/>
        </w:rPr>
        <w:t>главу</w:t>
      </w:r>
      <w:r w:rsidRPr="009754C6">
        <w:rPr>
          <w:sz w:val="28"/>
        </w:rPr>
        <w:t xml:space="preserve"> </w:t>
      </w:r>
      <w:r>
        <w:rPr>
          <w:sz w:val="28"/>
        </w:rPr>
        <w:t>муниципального</w:t>
      </w:r>
      <w:r w:rsidRPr="009754C6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DD6AD2" w:rsidRPr="0091245A" w:rsidRDefault="00DD6AD2" w:rsidP="004F59F3">
      <w:pPr>
        <w:pStyle w:val="a4"/>
        <w:tabs>
          <w:tab w:val="left" w:pos="1276"/>
        </w:tabs>
        <w:spacing w:before="76"/>
        <w:ind w:left="709" w:right="-1" w:firstLine="0"/>
        <w:rPr>
          <w:sz w:val="28"/>
        </w:rPr>
      </w:pPr>
    </w:p>
    <w:p w:rsidR="0085234A" w:rsidRPr="0085234A" w:rsidRDefault="0085234A" w:rsidP="004F59F3">
      <w:pPr>
        <w:pStyle w:val="a4"/>
        <w:numPr>
          <w:ilvl w:val="0"/>
          <w:numId w:val="9"/>
        </w:numPr>
        <w:tabs>
          <w:tab w:val="left" w:pos="284"/>
        </w:tabs>
        <w:ind w:left="0" w:right="-1" w:firstLine="0"/>
        <w:jc w:val="center"/>
        <w:rPr>
          <w:b/>
          <w:sz w:val="28"/>
        </w:rPr>
      </w:pPr>
      <w:r w:rsidRPr="0085234A">
        <w:rPr>
          <w:b/>
          <w:sz w:val="28"/>
        </w:rPr>
        <w:t xml:space="preserve">Контроль полноты и своевременности принятия мер </w:t>
      </w:r>
      <w:r>
        <w:rPr>
          <w:b/>
          <w:sz w:val="28"/>
        </w:rPr>
        <w:t xml:space="preserve">                                               </w:t>
      </w:r>
      <w:r w:rsidRPr="0085234A">
        <w:rPr>
          <w:b/>
          <w:sz w:val="28"/>
        </w:rPr>
        <w:t>по представлениям контрольно-счетного органа</w:t>
      </w:r>
    </w:p>
    <w:p w:rsidR="0085234A" w:rsidRDefault="0085234A" w:rsidP="004F59F3">
      <w:pPr>
        <w:pStyle w:val="a4"/>
        <w:tabs>
          <w:tab w:val="left" w:pos="284"/>
        </w:tabs>
        <w:ind w:left="0" w:right="-1" w:firstLine="0"/>
        <w:rPr>
          <w:sz w:val="28"/>
        </w:rPr>
      </w:pPr>
    </w:p>
    <w:p w:rsidR="00DD6AD2" w:rsidRDefault="00A67467" w:rsidP="004F59F3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ind w:left="0" w:right="-1" w:firstLine="567"/>
        <w:rPr>
          <w:sz w:val="28"/>
        </w:rPr>
      </w:pPr>
      <w:r>
        <w:rPr>
          <w:sz w:val="28"/>
        </w:rPr>
        <w:t xml:space="preserve"> </w:t>
      </w:r>
      <w:r w:rsidR="00613C6A">
        <w:rPr>
          <w:sz w:val="28"/>
        </w:rPr>
        <w:t>Подготовка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и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направление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представлений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контрольно-счетного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органа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осуществляется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в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соответствии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со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Стандартом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внешнего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муниципального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финансового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контроля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«Общие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правила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проведения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контрольного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мероприятия».</w:t>
      </w:r>
    </w:p>
    <w:p w:rsidR="00DD6AD2" w:rsidRDefault="00A67467" w:rsidP="004F59F3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line="242" w:lineRule="auto"/>
        <w:ind w:left="0" w:right="-1" w:firstLine="567"/>
        <w:rPr>
          <w:sz w:val="28"/>
        </w:rPr>
      </w:pPr>
      <w:r>
        <w:rPr>
          <w:sz w:val="28"/>
        </w:rPr>
        <w:t xml:space="preserve"> </w:t>
      </w:r>
      <w:r w:rsidR="00613C6A">
        <w:rPr>
          <w:sz w:val="28"/>
        </w:rPr>
        <w:t>Контроль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за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исполнением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представлений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контрольно-счетного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органа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включает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в себя:</w:t>
      </w:r>
    </w:p>
    <w:p w:rsidR="00DD6AD2" w:rsidRDefault="00613C6A" w:rsidP="004F59F3">
      <w:pPr>
        <w:pStyle w:val="a4"/>
        <w:numPr>
          <w:ilvl w:val="0"/>
          <w:numId w:val="7"/>
        </w:numPr>
        <w:tabs>
          <w:tab w:val="left" w:pos="993"/>
          <w:tab w:val="left" w:pos="1108"/>
        </w:tabs>
        <w:ind w:left="0" w:right="-1" w:firstLine="567"/>
        <w:rPr>
          <w:sz w:val="28"/>
        </w:rPr>
      </w:pPr>
      <w:r>
        <w:rPr>
          <w:sz w:val="28"/>
        </w:rPr>
        <w:t>анализ результатов исполнения представлений контрольно-счетного органа,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контроль за принятием мер по возмещению причиненного вреда 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бюджету;</w:t>
      </w:r>
    </w:p>
    <w:p w:rsidR="00DD6AD2" w:rsidRDefault="00613C6A" w:rsidP="004F59F3">
      <w:pPr>
        <w:pStyle w:val="a4"/>
        <w:numPr>
          <w:ilvl w:val="0"/>
          <w:numId w:val="7"/>
        </w:numPr>
        <w:tabs>
          <w:tab w:val="left" w:pos="993"/>
          <w:tab w:val="left" w:pos="1132"/>
        </w:tabs>
        <w:ind w:left="0" w:right="-1" w:firstLine="567"/>
        <w:rPr>
          <w:sz w:val="28"/>
        </w:rPr>
      </w:pPr>
      <w:r>
        <w:rPr>
          <w:sz w:val="28"/>
        </w:rPr>
        <w:t>снятие исполненных представлений контрольно-счетного органа (отдельных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(пунктов)) с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контроля;</w:t>
      </w:r>
    </w:p>
    <w:p w:rsidR="00DD6AD2" w:rsidRDefault="00613C6A" w:rsidP="004F59F3">
      <w:pPr>
        <w:pStyle w:val="a4"/>
        <w:numPr>
          <w:ilvl w:val="0"/>
          <w:numId w:val="7"/>
        </w:numPr>
        <w:tabs>
          <w:tab w:val="left" w:pos="993"/>
          <w:tab w:val="left" w:pos="1151"/>
        </w:tabs>
        <w:ind w:left="0" w:right="-1" w:firstLine="567"/>
        <w:rPr>
          <w:sz w:val="28"/>
        </w:rPr>
      </w:pPr>
      <w:r>
        <w:rPr>
          <w:sz w:val="28"/>
        </w:rPr>
        <w:t>принятие мер в случаях неисполнения представлений контрольно-счетного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2"/>
          <w:sz w:val="28"/>
        </w:rPr>
        <w:t xml:space="preserve"> </w:t>
      </w:r>
      <w:r>
        <w:rPr>
          <w:sz w:val="28"/>
        </w:rPr>
        <w:t>(отдельных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(пунктов)),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исполнения.</w:t>
      </w:r>
    </w:p>
    <w:p w:rsidR="00DD6AD2" w:rsidRDefault="00A67467" w:rsidP="004F59F3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ind w:left="0" w:right="-1" w:firstLine="567"/>
        <w:rPr>
          <w:sz w:val="28"/>
        </w:rPr>
      </w:pPr>
      <w:r>
        <w:rPr>
          <w:sz w:val="28"/>
        </w:rPr>
        <w:t xml:space="preserve"> </w:t>
      </w:r>
      <w:r w:rsidR="00613C6A">
        <w:rPr>
          <w:sz w:val="28"/>
        </w:rPr>
        <w:t>Контрольно-счетный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орган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в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целях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возмещения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причиненного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вреда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местному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бюджету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в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случаях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неисполнения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законных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требований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контрольно-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счетного органа направляет материалы в прокуратуру или иные правоохранительные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органы.</w:t>
      </w:r>
    </w:p>
    <w:p w:rsidR="00DD6AD2" w:rsidRDefault="00A67467" w:rsidP="004F59F3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ind w:left="0" w:right="-1" w:firstLine="567"/>
        <w:rPr>
          <w:sz w:val="28"/>
        </w:rPr>
      </w:pPr>
      <w:r>
        <w:rPr>
          <w:sz w:val="28"/>
        </w:rPr>
        <w:t xml:space="preserve"> </w:t>
      </w:r>
      <w:r w:rsidR="00613C6A">
        <w:rPr>
          <w:sz w:val="28"/>
        </w:rPr>
        <w:t>Контроль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за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исполнением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представлений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контрольно-счетного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органа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осуществляют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должностные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лица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контрольно-счетного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органа,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ответственные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за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организацию и проведение контрольных мероприятий, по результатам которых были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направлены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соответствующие представления</w:t>
      </w:r>
      <w:r w:rsidR="00613C6A">
        <w:rPr>
          <w:spacing w:val="5"/>
          <w:sz w:val="28"/>
        </w:rPr>
        <w:t xml:space="preserve"> </w:t>
      </w:r>
      <w:r w:rsidR="00613C6A">
        <w:rPr>
          <w:sz w:val="28"/>
        </w:rPr>
        <w:t>контрольно-счетного</w:t>
      </w:r>
      <w:r w:rsidR="00613C6A">
        <w:rPr>
          <w:spacing w:val="-1"/>
          <w:sz w:val="28"/>
        </w:rPr>
        <w:t xml:space="preserve"> </w:t>
      </w:r>
      <w:r w:rsidR="00613C6A">
        <w:rPr>
          <w:sz w:val="28"/>
        </w:rPr>
        <w:t>органа.</w:t>
      </w:r>
    </w:p>
    <w:p w:rsidR="00DD6AD2" w:rsidRDefault="00A67467" w:rsidP="004F59F3">
      <w:pPr>
        <w:pStyle w:val="a4"/>
        <w:numPr>
          <w:ilvl w:val="1"/>
          <w:numId w:val="4"/>
        </w:numPr>
        <w:tabs>
          <w:tab w:val="left" w:pos="993"/>
        </w:tabs>
        <w:ind w:left="0" w:right="-1" w:firstLine="567"/>
        <w:rPr>
          <w:sz w:val="28"/>
        </w:rPr>
      </w:pPr>
      <w:r>
        <w:rPr>
          <w:sz w:val="28"/>
        </w:rPr>
        <w:t xml:space="preserve"> </w:t>
      </w:r>
      <w:r w:rsidR="00613C6A">
        <w:rPr>
          <w:sz w:val="28"/>
        </w:rPr>
        <w:t>Анализ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результатов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исполнения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представлений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контрольно-счетного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lastRenderedPageBreak/>
        <w:t>органа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осуществляется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в процессе</w:t>
      </w:r>
      <w:r w:rsidR="00613C6A" w:rsidRPr="0091245A">
        <w:rPr>
          <w:sz w:val="28"/>
        </w:rPr>
        <w:t xml:space="preserve"> </w:t>
      </w:r>
      <w:r w:rsidR="00613C6A">
        <w:rPr>
          <w:sz w:val="28"/>
        </w:rPr>
        <w:t>проведения:</w:t>
      </w:r>
    </w:p>
    <w:p w:rsidR="00DD6AD2" w:rsidRPr="0091245A" w:rsidRDefault="00613C6A" w:rsidP="004F59F3">
      <w:pPr>
        <w:pStyle w:val="a3"/>
        <w:ind w:left="0" w:right="-1" w:firstLine="567"/>
        <w:rPr>
          <w:szCs w:val="22"/>
        </w:rPr>
      </w:pPr>
      <w:r w:rsidRPr="0091245A">
        <w:rPr>
          <w:szCs w:val="22"/>
        </w:rPr>
        <w:t>а) мониторинга исполнения представлений контрольно-счетного органа, осуществляемого путем изучения и анализа полученной от объектов контроля информации о результатах исполнения представлений контрольно-счетного органа;</w:t>
      </w:r>
    </w:p>
    <w:p w:rsidR="00DD6AD2" w:rsidRPr="0091245A" w:rsidRDefault="00613C6A" w:rsidP="004F59F3">
      <w:pPr>
        <w:pStyle w:val="a3"/>
        <w:ind w:left="0" w:right="-1" w:firstLine="567"/>
        <w:rPr>
          <w:szCs w:val="22"/>
        </w:rPr>
      </w:pPr>
      <w:r w:rsidRPr="0091245A">
        <w:rPr>
          <w:szCs w:val="22"/>
        </w:rPr>
        <w:t>б) контрольных мероприятий по проверке исполнения представлений контрольно-счетного органа, особенности организации которых отражены в разделе</w:t>
      </w:r>
      <w:r w:rsidR="0091245A">
        <w:rPr>
          <w:szCs w:val="22"/>
        </w:rPr>
        <w:t xml:space="preserve"> 6 </w:t>
      </w:r>
      <w:r w:rsidRPr="0091245A">
        <w:rPr>
          <w:szCs w:val="22"/>
        </w:rPr>
        <w:t>Стандарта.</w:t>
      </w:r>
    </w:p>
    <w:p w:rsidR="00DD6AD2" w:rsidRDefault="00613C6A" w:rsidP="004F59F3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before="76"/>
        <w:ind w:left="0" w:right="-1" w:firstLine="567"/>
        <w:rPr>
          <w:sz w:val="28"/>
        </w:rPr>
      </w:pPr>
      <w:r>
        <w:rPr>
          <w:sz w:val="28"/>
        </w:rPr>
        <w:t>Мониторинг</w:t>
      </w:r>
      <w:r w:rsidRPr="0091245A">
        <w:rPr>
          <w:sz w:val="28"/>
        </w:rPr>
        <w:t xml:space="preserve"> </w:t>
      </w:r>
      <w:r>
        <w:rPr>
          <w:sz w:val="28"/>
        </w:rPr>
        <w:t>исполнения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представлений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91245A">
        <w:rPr>
          <w:sz w:val="28"/>
        </w:rPr>
        <w:t xml:space="preserve"> </w:t>
      </w:r>
      <w:r>
        <w:rPr>
          <w:sz w:val="28"/>
        </w:rPr>
        <w:t>органа</w:t>
      </w:r>
      <w:r w:rsidRPr="0091245A">
        <w:rPr>
          <w:sz w:val="28"/>
        </w:rPr>
        <w:t xml:space="preserve"> </w:t>
      </w:r>
      <w:r>
        <w:rPr>
          <w:sz w:val="28"/>
        </w:rPr>
        <w:t>включает</w:t>
      </w:r>
      <w:r w:rsidRPr="0091245A">
        <w:rPr>
          <w:sz w:val="28"/>
        </w:rPr>
        <w:t xml:space="preserve"> </w:t>
      </w:r>
      <w:r>
        <w:rPr>
          <w:sz w:val="28"/>
        </w:rPr>
        <w:t>в себя:</w:t>
      </w:r>
    </w:p>
    <w:p w:rsidR="00DD6AD2" w:rsidRDefault="00613C6A" w:rsidP="004F59F3">
      <w:pPr>
        <w:pStyle w:val="a4"/>
        <w:numPr>
          <w:ilvl w:val="0"/>
          <w:numId w:val="7"/>
        </w:numPr>
        <w:tabs>
          <w:tab w:val="left" w:pos="709"/>
        </w:tabs>
        <w:ind w:left="0" w:right="-1" w:firstLine="567"/>
        <w:rPr>
          <w:sz w:val="28"/>
        </w:rPr>
      </w:pPr>
      <w:r>
        <w:rPr>
          <w:sz w:val="28"/>
        </w:rPr>
        <w:t>контроль соблюдения объектами контроля установленных сроков исполнения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представлений контрольно-счетного органа и информирования контрольно-счетного</w:t>
      </w:r>
      <w:r w:rsidRPr="0091245A">
        <w:rPr>
          <w:sz w:val="28"/>
        </w:rPr>
        <w:t xml:space="preserve"> </w:t>
      </w:r>
      <w:r>
        <w:rPr>
          <w:sz w:val="28"/>
        </w:rPr>
        <w:t>органа</w:t>
      </w:r>
      <w:r w:rsidRPr="0091245A">
        <w:rPr>
          <w:sz w:val="28"/>
        </w:rPr>
        <w:t xml:space="preserve"> </w:t>
      </w:r>
      <w:r>
        <w:rPr>
          <w:sz w:val="28"/>
        </w:rPr>
        <w:t>о мерах,</w:t>
      </w:r>
      <w:r w:rsidRPr="0091245A">
        <w:rPr>
          <w:sz w:val="28"/>
        </w:rPr>
        <w:t xml:space="preserve"> </w:t>
      </w:r>
      <w:r>
        <w:rPr>
          <w:sz w:val="28"/>
        </w:rPr>
        <w:t>принятых</w:t>
      </w:r>
      <w:r w:rsidRPr="0091245A">
        <w:rPr>
          <w:sz w:val="28"/>
        </w:rPr>
        <w:t xml:space="preserve"> </w:t>
      </w:r>
      <w:r>
        <w:rPr>
          <w:sz w:val="28"/>
        </w:rPr>
        <w:t>по</w:t>
      </w:r>
      <w:r w:rsidRPr="0091245A">
        <w:rPr>
          <w:sz w:val="28"/>
        </w:rPr>
        <w:t xml:space="preserve"> </w:t>
      </w:r>
      <w:r>
        <w:rPr>
          <w:sz w:val="28"/>
        </w:rPr>
        <w:t>результатам</w:t>
      </w:r>
      <w:r w:rsidRPr="0091245A">
        <w:rPr>
          <w:sz w:val="28"/>
        </w:rPr>
        <w:t xml:space="preserve"> </w:t>
      </w:r>
      <w:r>
        <w:rPr>
          <w:sz w:val="28"/>
        </w:rPr>
        <w:t>их</w:t>
      </w:r>
      <w:r w:rsidRPr="0091245A">
        <w:rPr>
          <w:sz w:val="28"/>
        </w:rPr>
        <w:t xml:space="preserve"> </w:t>
      </w:r>
      <w:r>
        <w:rPr>
          <w:sz w:val="28"/>
        </w:rPr>
        <w:t>исполнения;</w:t>
      </w:r>
    </w:p>
    <w:p w:rsidR="00DD6AD2" w:rsidRDefault="00613C6A" w:rsidP="004F59F3">
      <w:pPr>
        <w:pStyle w:val="a4"/>
        <w:numPr>
          <w:ilvl w:val="0"/>
          <w:numId w:val="7"/>
        </w:numPr>
        <w:tabs>
          <w:tab w:val="left" w:pos="709"/>
          <w:tab w:val="left" w:pos="1372"/>
        </w:tabs>
        <w:ind w:left="0" w:right="-1" w:firstLine="567"/>
        <w:rPr>
          <w:sz w:val="28"/>
        </w:rPr>
      </w:pPr>
      <w:r>
        <w:rPr>
          <w:sz w:val="28"/>
        </w:rPr>
        <w:t>анализ</w:t>
      </w:r>
      <w:r w:rsidRPr="0091245A">
        <w:rPr>
          <w:sz w:val="28"/>
        </w:rPr>
        <w:t xml:space="preserve"> </w:t>
      </w:r>
      <w:r>
        <w:rPr>
          <w:sz w:val="28"/>
        </w:rPr>
        <w:t>результатов</w:t>
      </w:r>
      <w:r w:rsidRPr="0091245A">
        <w:rPr>
          <w:sz w:val="28"/>
        </w:rPr>
        <w:t xml:space="preserve"> </w:t>
      </w:r>
      <w:r>
        <w:rPr>
          <w:sz w:val="28"/>
        </w:rPr>
        <w:t>исполнения</w:t>
      </w:r>
      <w:r w:rsidRPr="0091245A">
        <w:rPr>
          <w:sz w:val="28"/>
        </w:rPr>
        <w:t xml:space="preserve"> </w:t>
      </w:r>
      <w:r>
        <w:rPr>
          <w:sz w:val="28"/>
        </w:rPr>
        <w:t>объектами</w:t>
      </w:r>
      <w:r w:rsidRPr="0091245A">
        <w:rPr>
          <w:sz w:val="28"/>
        </w:rPr>
        <w:t xml:space="preserve"> </w:t>
      </w:r>
      <w:r>
        <w:rPr>
          <w:sz w:val="28"/>
        </w:rPr>
        <w:t>контроля</w:t>
      </w:r>
      <w:r w:rsidRPr="0091245A">
        <w:rPr>
          <w:sz w:val="28"/>
        </w:rPr>
        <w:t xml:space="preserve"> </w:t>
      </w:r>
      <w:r>
        <w:rPr>
          <w:sz w:val="28"/>
        </w:rPr>
        <w:t>требований,</w:t>
      </w:r>
      <w:r w:rsidRPr="0091245A">
        <w:rPr>
          <w:sz w:val="28"/>
        </w:rPr>
        <w:t xml:space="preserve"> </w:t>
      </w:r>
      <w:r>
        <w:rPr>
          <w:sz w:val="28"/>
        </w:rPr>
        <w:t>содержащихся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представлениях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 органа.</w:t>
      </w:r>
    </w:p>
    <w:p w:rsidR="00DD6AD2" w:rsidRDefault="00613C6A" w:rsidP="004F59F3">
      <w:pPr>
        <w:pStyle w:val="a4"/>
        <w:numPr>
          <w:ilvl w:val="2"/>
          <w:numId w:val="4"/>
        </w:numPr>
        <w:tabs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Контроль за соблюдением сроков исполнения представлений контрольно-</w:t>
      </w:r>
      <w:r w:rsidRPr="0091245A">
        <w:rPr>
          <w:sz w:val="28"/>
        </w:rPr>
        <w:t xml:space="preserve"> </w:t>
      </w:r>
      <w:r>
        <w:rPr>
          <w:sz w:val="28"/>
        </w:rPr>
        <w:t>счетного</w:t>
      </w:r>
      <w:r w:rsidRPr="0091245A">
        <w:rPr>
          <w:sz w:val="28"/>
        </w:rPr>
        <w:t xml:space="preserve"> </w:t>
      </w:r>
      <w:r>
        <w:rPr>
          <w:sz w:val="28"/>
        </w:rPr>
        <w:t>органа</w:t>
      </w:r>
      <w:r w:rsidRPr="0091245A">
        <w:rPr>
          <w:sz w:val="28"/>
        </w:rPr>
        <w:t xml:space="preserve"> </w:t>
      </w:r>
      <w:r>
        <w:rPr>
          <w:sz w:val="28"/>
        </w:rPr>
        <w:t>и</w:t>
      </w:r>
      <w:r w:rsidRPr="0091245A">
        <w:rPr>
          <w:sz w:val="28"/>
        </w:rPr>
        <w:t xml:space="preserve"> </w:t>
      </w:r>
      <w:r>
        <w:rPr>
          <w:sz w:val="28"/>
        </w:rPr>
        <w:t>информирования</w:t>
      </w:r>
      <w:r w:rsidRPr="0091245A">
        <w:rPr>
          <w:sz w:val="28"/>
        </w:rPr>
        <w:t xml:space="preserve"> </w:t>
      </w:r>
      <w:r>
        <w:rPr>
          <w:sz w:val="28"/>
        </w:rPr>
        <w:t>о</w:t>
      </w:r>
      <w:r w:rsidRPr="0091245A">
        <w:rPr>
          <w:sz w:val="28"/>
        </w:rPr>
        <w:t xml:space="preserve"> </w:t>
      </w:r>
      <w:r>
        <w:rPr>
          <w:sz w:val="28"/>
        </w:rPr>
        <w:t>принятых</w:t>
      </w:r>
      <w:r w:rsidRPr="0091245A">
        <w:rPr>
          <w:sz w:val="28"/>
        </w:rPr>
        <w:t xml:space="preserve"> </w:t>
      </w:r>
      <w:r>
        <w:rPr>
          <w:sz w:val="28"/>
        </w:rPr>
        <w:t>по</w:t>
      </w:r>
      <w:r w:rsidRPr="0091245A">
        <w:rPr>
          <w:sz w:val="28"/>
        </w:rPr>
        <w:t xml:space="preserve"> </w:t>
      </w:r>
      <w:r>
        <w:rPr>
          <w:sz w:val="28"/>
        </w:rPr>
        <w:t>ним</w:t>
      </w:r>
      <w:r w:rsidRPr="0091245A">
        <w:rPr>
          <w:sz w:val="28"/>
        </w:rPr>
        <w:t xml:space="preserve"> </w:t>
      </w:r>
      <w:r>
        <w:rPr>
          <w:sz w:val="28"/>
        </w:rPr>
        <w:t>мерах</w:t>
      </w:r>
      <w:r w:rsidRPr="0091245A">
        <w:rPr>
          <w:sz w:val="28"/>
        </w:rPr>
        <w:t xml:space="preserve"> </w:t>
      </w:r>
      <w:r>
        <w:rPr>
          <w:sz w:val="28"/>
        </w:rPr>
        <w:t>состоит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сопоставлении</w:t>
      </w:r>
      <w:r w:rsidRPr="0091245A">
        <w:rPr>
          <w:sz w:val="28"/>
        </w:rPr>
        <w:t xml:space="preserve"> </w:t>
      </w:r>
      <w:r>
        <w:rPr>
          <w:sz w:val="28"/>
        </w:rPr>
        <w:t>фактических</w:t>
      </w:r>
      <w:r w:rsidRPr="0091245A">
        <w:rPr>
          <w:sz w:val="28"/>
        </w:rPr>
        <w:t xml:space="preserve"> </w:t>
      </w:r>
      <w:r>
        <w:rPr>
          <w:sz w:val="28"/>
        </w:rPr>
        <w:t>сроков</w:t>
      </w:r>
      <w:r w:rsidRPr="0091245A">
        <w:rPr>
          <w:sz w:val="28"/>
        </w:rPr>
        <w:t xml:space="preserve"> </w:t>
      </w:r>
      <w:r>
        <w:rPr>
          <w:sz w:val="28"/>
        </w:rPr>
        <w:t>исполнения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представлений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91245A">
        <w:rPr>
          <w:sz w:val="28"/>
        </w:rPr>
        <w:t xml:space="preserve"> </w:t>
      </w:r>
      <w:r>
        <w:rPr>
          <w:sz w:val="28"/>
        </w:rPr>
        <w:t>органа</w:t>
      </w:r>
      <w:r w:rsidRPr="0091245A">
        <w:rPr>
          <w:sz w:val="28"/>
        </w:rPr>
        <w:t xml:space="preserve"> </w:t>
      </w:r>
      <w:r>
        <w:rPr>
          <w:sz w:val="28"/>
        </w:rPr>
        <w:t>(отдельных</w:t>
      </w:r>
      <w:r w:rsidRPr="0091245A">
        <w:rPr>
          <w:sz w:val="28"/>
        </w:rPr>
        <w:t xml:space="preserve"> </w:t>
      </w:r>
      <w:r>
        <w:rPr>
          <w:sz w:val="28"/>
        </w:rPr>
        <w:t>требований</w:t>
      </w:r>
      <w:r w:rsidRPr="0091245A">
        <w:rPr>
          <w:sz w:val="28"/>
        </w:rPr>
        <w:t xml:space="preserve"> </w:t>
      </w:r>
      <w:r>
        <w:rPr>
          <w:sz w:val="28"/>
        </w:rPr>
        <w:t>(пунктов))</w:t>
      </w:r>
      <w:r w:rsidRPr="0091245A">
        <w:rPr>
          <w:sz w:val="28"/>
        </w:rPr>
        <w:t xml:space="preserve"> </w:t>
      </w:r>
      <w:r>
        <w:rPr>
          <w:sz w:val="28"/>
        </w:rPr>
        <w:t>со</w:t>
      </w:r>
      <w:r w:rsidRPr="0091245A">
        <w:rPr>
          <w:sz w:val="28"/>
        </w:rPr>
        <w:t xml:space="preserve"> </w:t>
      </w:r>
      <w:r>
        <w:rPr>
          <w:sz w:val="28"/>
        </w:rPr>
        <w:t>сроками, определенными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представлениях.</w:t>
      </w:r>
    </w:p>
    <w:p w:rsidR="00DD6AD2" w:rsidRPr="0091245A" w:rsidRDefault="00613C6A" w:rsidP="004F59F3">
      <w:pPr>
        <w:pStyle w:val="a3"/>
        <w:spacing w:before="2"/>
        <w:ind w:left="0" w:right="-1" w:firstLine="567"/>
        <w:rPr>
          <w:szCs w:val="22"/>
        </w:rPr>
      </w:pPr>
      <w:r w:rsidRPr="0091245A">
        <w:rPr>
          <w:szCs w:val="22"/>
        </w:rPr>
        <w:t>Фактические сроки исполнения представлений контрольно-счетного органа (отдельных требований (пунктов)) определяются по исходящей дате документов, представленных объектами контроля.</w:t>
      </w:r>
    </w:p>
    <w:p w:rsidR="00DD6AD2" w:rsidRDefault="00613C6A" w:rsidP="004F59F3">
      <w:pPr>
        <w:pStyle w:val="a4"/>
        <w:numPr>
          <w:ilvl w:val="2"/>
          <w:numId w:val="4"/>
        </w:numPr>
        <w:tabs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Анализ</w:t>
      </w:r>
      <w:r w:rsidRPr="0091245A">
        <w:rPr>
          <w:sz w:val="28"/>
        </w:rPr>
        <w:t xml:space="preserve"> </w:t>
      </w:r>
      <w:r>
        <w:rPr>
          <w:sz w:val="28"/>
        </w:rPr>
        <w:t>результатов</w:t>
      </w:r>
      <w:r w:rsidRPr="0091245A">
        <w:rPr>
          <w:sz w:val="28"/>
        </w:rPr>
        <w:t xml:space="preserve"> </w:t>
      </w:r>
      <w:r>
        <w:rPr>
          <w:sz w:val="28"/>
        </w:rPr>
        <w:t>реализации</w:t>
      </w:r>
      <w:r w:rsidRPr="0091245A">
        <w:rPr>
          <w:sz w:val="28"/>
        </w:rPr>
        <w:t xml:space="preserve"> </w:t>
      </w:r>
      <w:r>
        <w:rPr>
          <w:sz w:val="28"/>
        </w:rPr>
        <w:t>объектами</w:t>
      </w:r>
      <w:r w:rsidRPr="0091245A">
        <w:rPr>
          <w:sz w:val="28"/>
        </w:rPr>
        <w:t xml:space="preserve"> </w:t>
      </w:r>
      <w:r>
        <w:rPr>
          <w:sz w:val="28"/>
        </w:rPr>
        <w:t>контроля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представлений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 органа</w:t>
      </w:r>
      <w:r w:rsidRPr="0091245A">
        <w:rPr>
          <w:sz w:val="28"/>
        </w:rPr>
        <w:t xml:space="preserve"> </w:t>
      </w:r>
      <w:r>
        <w:rPr>
          <w:sz w:val="28"/>
        </w:rPr>
        <w:t>включает в</w:t>
      </w:r>
      <w:r w:rsidRPr="0091245A">
        <w:rPr>
          <w:sz w:val="28"/>
        </w:rPr>
        <w:t xml:space="preserve"> </w:t>
      </w:r>
      <w:r>
        <w:rPr>
          <w:sz w:val="28"/>
        </w:rPr>
        <w:t>себя:</w:t>
      </w:r>
    </w:p>
    <w:p w:rsidR="00DD6AD2" w:rsidRDefault="00613C6A" w:rsidP="004F59F3">
      <w:pPr>
        <w:pStyle w:val="a4"/>
        <w:numPr>
          <w:ilvl w:val="0"/>
          <w:numId w:val="7"/>
        </w:numPr>
        <w:tabs>
          <w:tab w:val="left" w:pos="709"/>
        </w:tabs>
        <w:ind w:left="0" w:right="-1" w:firstLine="567"/>
        <w:rPr>
          <w:sz w:val="28"/>
        </w:rPr>
      </w:pPr>
      <w:r>
        <w:rPr>
          <w:sz w:val="28"/>
        </w:rPr>
        <w:t>анализ</w:t>
      </w:r>
      <w:r w:rsidRPr="0091245A">
        <w:rPr>
          <w:sz w:val="28"/>
        </w:rPr>
        <w:t xml:space="preserve"> </w:t>
      </w:r>
      <w:r>
        <w:rPr>
          <w:sz w:val="28"/>
        </w:rPr>
        <w:t>и</w:t>
      </w:r>
      <w:r w:rsidRPr="0091245A">
        <w:rPr>
          <w:sz w:val="28"/>
        </w:rPr>
        <w:t xml:space="preserve"> </w:t>
      </w:r>
      <w:r>
        <w:rPr>
          <w:sz w:val="28"/>
        </w:rPr>
        <w:t>оценку</w:t>
      </w:r>
      <w:r w:rsidRPr="0091245A">
        <w:rPr>
          <w:sz w:val="28"/>
        </w:rPr>
        <w:t xml:space="preserve"> </w:t>
      </w:r>
      <w:r>
        <w:rPr>
          <w:sz w:val="28"/>
        </w:rPr>
        <w:t>своевременности</w:t>
      </w:r>
      <w:r w:rsidRPr="0091245A">
        <w:rPr>
          <w:sz w:val="28"/>
        </w:rPr>
        <w:t xml:space="preserve"> </w:t>
      </w:r>
      <w:r>
        <w:rPr>
          <w:sz w:val="28"/>
        </w:rPr>
        <w:t>и</w:t>
      </w:r>
      <w:r w:rsidRPr="0091245A">
        <w:rPr>
          <w:sz w:val="28"/>
        </w:rPr>
        <w:t xml:space="preserve"> </w:t>
      </w:r>
      <w:r>
        <w:rPr>
          <w:sz w:val="28"/>
        </w:rPr>
        <w:t>полноты</w:t>
      </w:r>
      <w:r w:rsidRPr="0091245A">
        <w:rPr>
          <w:sz w:val="28"/>
        </w:rPr>
        <w:t xml:space="preserve"> </w:t>
      </w:r>
      <w:r>
        <w:rPr>
          <w:sz w:val="28"/>
        </w:rPr>
        <w:t>исполнения</w:t>
      </w:r>
      <w:r w:rsidRPr="0091245A">
        <w:rPr>
          <w:sz w:val="28"/>
        </w:rPr>
        <w:t xml:space="preserve"> </w:t>
      </w:r>
      <w:r>
        <w:rPr>
          <w:sz w:val="28"/>
        </w:rPr>
        <w:t>требований,</w:t>
      </w:r>
      <w:r w:rsidRPr="0091245A">
        <w:rPr>
          <w:sz w:val="28"/>
        </w:rPr>
        <w:t xml:space="preserve"> </w:t>
      </w:r>
      <w:r>
        <w:rPr>
          <w:sz w:val="28"/>
        </w:rPr>
        <w:t>содержащихся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представлениях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91245A">
        <w:rPr>
          <w:sz w:val="28"/>
        </w:rPr>
        <w:t xml:space="preserve"> </w:t>
      </w:r>
      <w:r>
        <w:rPr>
          <w:sz w:val="28"/>
        </w:rPr>
        <w:t>органа,</w:t>
      </w:r>
      <w:r w:rsidRPr="0091245A">
        <w:rPr>
          <w:sz w:val="28"/>
        </w:rPr>
        <w:t xml:space="preserve"> </w:t>
      </w:r>
      <w:r>
        <w:rPr>
          <w:sz w:val="28"/>
        </w:rPr>
        <w:t>исполнения</w:t>
      </w:r>
      <w:r w:rsidRPr="0091245A">
        <w:rPr>
          <w:sz w:val="28"/>
        </w:rPr>
        <w:t xml:space="preserve"> </w:t>
      </w:r>
      <w:r>
        <w:rPr>
          <w:sz w:val="28"/>
        </w:rPr>
        <w:t>запланированных</w:t>
      </w:r>
      <w:r w:rsidRPr="0091245A">
        <w:rPr>
          <w:sz w:val="28"/>
        </w:rPr>
        <w:t xml:space="preserve"> </w:t>
      </w:r>
      <w:r>
        <w:rPr>
          <w:sz w:val="28"/>
        </w:rPr>
        <w:t>мероприятий</w:t>
      </w:r>
      <w:r w:rsidRPr="0091245A">
        <w:rPr>
          <w:sz w:val="28"/>
        </w:rPr>
        <w:t xml:space="preserve"> </w:t>
      </w:r>
      <w:r>
        <w:rPr>
          <w:sz w:val="28"/>
        </w:rPr>
        <w:t>по</w:t>
      </w:r>
      <w:r w:rsidRPr="0091245A">
        <w:rPr>
          <w:sz w:val="28"/>
        </w:rPr>
        <w:t xml:space="preserve"> </w:t>
      </w:r>
      <w:r>
        <w:rPr>
          <w:sz w:val="28"/>
        </w:rPr>
        <w:t>устранению</w:t>
      </w:r>
      <w:r w:rsidRPr="0091245A">
        <w:rPr>
          <w:sz w:val="28"/>
        </w:rPr>
        <w:t xml:space="preserve"> </w:t>
      </w:r>
      <w:r>
        <w:rPr>
          <w:sz w:val="28"/>
        </w:rPr>
        <w:t>выявленных</w:t>
      </w:r>
      <w:r w:rsidRPr="0091245A">
        <w:rPr>
          <w:sz w:val="28"/>
        </w:rPr>
        <w:t xml:space="preserve"> </w:t>
      </w:r>
      <w:r>
        <w:rPr>
          <w:sz w:val="28"/>
        </w:rPr>
        <w:t>нарушений</w:t>
      </w:r>
      <w:r w:rsidRPr="0091245A">
        <w:rPr>
          <w:sz w:val="28"/>
        </w:rPr>
        <w:t xml:space="preserve"> </w:t>
      </w:r>
      <w:r>
        <w:rPr>
          <w:sz w:val="28"/>
        </w:rPr>
        <w:t>законодательства и муниципальных нормативных правовых актов, а также причин и</w:t>
      </w:r>
      <w:r w:rsidRPr="0091245A">
        <w:rPr>
          <w:sz w:val="28"/>
        </w:rPr>
        <w:t xml:space="preserve"> </w:t>
      </w:r>
      <w:r>
        <w:rPr>
          <w:sz w:val="28"/>
        </w:rPr>
        <w:t>условий таких</w:t>
      </w:r>
      <w:r w:rsidRPr="0091245A">
        <w:rPr>
          <w:sz w:val="28"/>
        </w:rPr>
        <w:t xml:space="preserve"> </w:t>
      </w:r>
      <w:r>
        <w:rPr>
          <w:sz w:val="28"/>
        </w:rPr>
        <w:t>нарушений;</w:t>
      </w:r>
    </w:p>
    <w:p w:rsidR="00DD6AD2" w:rsidRDefault="00613C6A" w:rsidP="004F59F3">
      <w:pPr>
        <w:pStyle w:val="a4"/>
        <w:numPr>
          <w:ilvl w:val="0"/>
          <w:numId w:val="7"/>
        </w:numPr>
        <w:tabs>
          <w:tab w:val="left" w:pos="709"/>
        </w:tabs>
        <w:spacing w:before="2"/>
        <w:ind w:left="0" w:right="-1" w:firstLine="567"/>
        <w:rPr>
          <w:sz w:val="28"/>
        </w:rPr>
      </w:pPr>
      <w:r>
        <w:rPr>
          <w:sz w:val="28"/>
        </w:rPr>
        <w:t>анализ</w:t>
      </w:r>
      <w:r w:rsidRPr="0091245A">
        <w:rPr>
          <w:sz w:val="28"/>
        </w:rPr>
        <w:t xml:space="preserve"> </w:t>
      </w:r>
      <w:r>
        <w:rPr>
          <w:sz w:val="28"/>
        </w:rPr>
        <w:t>соответствия</w:t>
      </w:r>
      <w:r w:rsidRPr="0091245A">
        <w:rPr>
          <w:sz w:val="28"/>
        </w:rPr>
        <w:t xml:space="preserve"> </w:t>
      </w:r>
      <w:r>
        <w:rPr>
          <w:sz w:val="28"/>
        </w:rPr>
        <w:t>мер,</w:t>
      </w:r>
      <w:r w:rsidRPr="0091245A">
        <w:rPr>
          <w:sz w:val="28"/>
        </w:rPr>
        <w:t xml:space="preserve"> </w:t>
      </w:r>
      <w:r>
        <w:rPr>
          <w:sz w:val="28"/>
        </w:rPr>
        <w:t>принятых</w:t>
      </w:r>
      <w:r w:rsidRPr="0091245A">
        <w:rPr>
          <w:sz w:val="28"/>
        </w:rPr>
        <w:t xml:space="preserve"> </w:t>
      </w:r>
      <w:r>
        <w:rPr>
          <w:sz w:val="28"/>
        </w:rPr>
        <w:t>объектами</w:t>
      </w:r>
      <w:r w:rsidRPr="0091245A">
        <w:rPr>
          <w:sz w:val="28"/>
        </w:rPr>
        <w:t xml:space="preserve"> </w:t>
      </w:r>
      <w:r>
        <w:rPr>
          <w:sz w:val="28"/>
        </w:rPr>
        <w:t>контроля,</w:t>
      </w:r>
      <w:r w:rsidRPr="0091245A">
        <w:rPr>
          <w:sz w:val="28"/>
        </w:rPr>
        <w:t xml:space="preserve"> </w:t>
      </w:r>
      <w:r>
        <w:rPr>
          <w:sz w:val="28"/>
        </w:rPr>
        <w:t>содержанию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представлений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91245A">
        <w:rPr>
          <w:sz w:val="28"/>
        </w:rPr>
        <w:t xml:space="preserve"> </w:t>
      </w:r>
      <w:r>
        <w:rPr>
          <w:sz w:val="28"/>
        </w:rPr>
        <w:t>органа;</w:t>
      </w:r>
    </w:p>
    <w:p w:rsidR="00DD6AD2" w:rsidRDefault="00613C6A" w:rsidP="004F59F3">
      <w:pPr>
        <w:pStyle w:val="a4"/>
        <w:numPr>
          <w:ilvl w:val="0"/>
          <w:numId w:val="7"/>
        </w:numPr>
        <w:tabs>
          <w:tab w:val="left" w:pos="709"/>
          <w:tab w:val="left" w:pos="1156"/>
        </w:tabs>
        <w:ind w:left="0" w:right="-1" w:firstLine="567"/>
        <w:rPr>
          <w:sz w:val="28"/>
        </w:rPr>
      </w:pPr>
      <w:r>
        <w:rPr>
          <w:sz w:val="28"/>
        </w:rPr>
        <w:t>анализ причин неисполнения требований, содержащихся в представлениях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 органа.</w:t>
      </w:r>
    </w:p>
    <w:p w:rsidR="00DD6AD2" w:rsidRDefault="00613C6A" w:rsidP="002C52FA">
      <w:pPr>
        <w:pStyle w:val="a4"/>
        <w:numPr>
          <w:ilvl w:val="2"/>
          <w:numId w:val="4"/>
        </w:numPr>
        <w:tabs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ходе</w:t>
      </w:r>
      <w:r w:rsidRPr="0091245A">
        <w:rPr>
          <w:sz w:val="28"/>
        </w:rPr>
        <w:t xml:space="preserve"> </w:t>
      </w:r>
      <w:r>
        <w:rPr>
          <w:sz w:val="28"/>
        </w:rPr>
        <w:t>осуществления</w:t>
      </w:r>
      <w:r w:rsidRPr="0091245A">
        <w:rPr>
          <w:sz w:val="28"/>
        </w:rPr>
        <w:t xml:space="preserve"> </w:t>
      </w:r>
      <w:r>
        <w:rPr>
          <w:sz w:val="28"/>
        </w:rPr>
        <w:t>мониторинга</w:t>
      </w:r>
      <w:r w:rsidRPr="0091245A">
        <w:rPr>
          <w:sz w:val="28"/>
        </w:rPr>
        <w:t xml:space="preserve"> </w:t>
      </w:r>
      <w:r>
        <w:rPr>
          <w:sz w:val="28"/>
        </w:rPr>
        <w:t>исполнения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представлений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91245A">
        <w:rPr>
          <w:sz w:val="28"/>
        </w:rPr>
        <w:t xml:space="preserve"> </w:t>
      </w:r>
      <w:r>
        <w:rPr>
          <w:sz w:val="28"/>
        </w:rPr>
        <w:t>органа</w:t>
      </w:r>
      <w:r w:rsidRPr="0091245A">
        <w:rPr>
          <w:sz w:val="28"/>
        </w:rPr>
        <w:t xml:space="preserve"> </w:t>
      </w:r>
      <w:r>
        <w:rPr>
          <w:sz w:val="28"/>
        </w:rPr>
        <w:t>у</w:t>
      </w:r>
      <w:r w:rsidRPr="0091245A">
        <w:rPr>
          <w:sz w:val="28"/>
        </w:rPr>
        <w:t xml:space="preserve"> </w:t>
      </w:r>
      <w:r>
        <w:rPr>
          <w:sz w:val="28"/>
        </w:rPr>
        <w:t>объектов</w:t>
      </w:r>
      <w:r w:rsidRPr="0091245A">
        <w:rPr>
          <w:sz w:val="28"/>
        </w:rPr>
        <w:t xml:space="preserve"> </w:t>
      </w:r>
      <w:r>
        <w:rPr>
          <w:sz w:val="28"/>
        </w:rPr>
        <w:t>контроля</w:t>
      </w:r>
      <w:r w:rsidRPr="0091245A">
        <w:rPr>
          <w:sz w:val="28"/>
        </w:rPr>
        <w:t xml:space="preserve"> </w:t>
      </w:r>
      <w:r>
        <w:rPr>
          <w:sz w:val="28"/>
        </w:rPr>
        <w:t>может</w:t>
      </w:r>
      <w:r w:rsidRPr="0091245A">
        <w:rPr>
          <w:sz w:val="28"/>
        </w:rPr>
        <w:t xml:space="preserve"> </w:t>
      </w:r>
      <w:r>
        <w:rPr>
          <w:sz w:val="28"/>
        </w:rPr>
        <w:t>быть</w:t>
      </w:r>
      <w:r w:rsidRPr="0091245A">
        <w:rPr>
          <w:sz w:val="28"/>
        </w:rPr>
        <w:t xml:space="preserve"> </w:t>
      </w:r>
      <w:r>
        <w:rPr>
          <w:sz w:val="28"/>
        </w:rPr>
        <w:t>запрошена</w:t>
      </w:r>
      <w:r w:rsidRPr="0091245A">
        <w:rPr>
          <w:sz w:val="28"/>
        </w:rPr>
        <w:t xml:space="preserve"> </w:t>
      </w:r>
      <w:r>
        <w:rPr>
          <w:sz w:val="28"/>
        </w:rPr>
        <w:t>необходимая</w:t>
      </w:r>
      <w:r w:rsidRPr="0091245A">
        <w:rPr>
          <w:sz w:val="28"/>
        </w:rPr>
        <w:t xml:space="preserve"> </w:t>
      </w:r>
      <w:r>
        <w:rPr>
          <w:sz w:val="28"/>
        </w:rPr>
        <w:t>информация,</w:t>
      </w:r>
      <w:r w:rsidRPr="0091245A">
        <w:rPr>
          <w:sz w:val="28"/>
        </w:rPr>
        <w:t xml:space="preserve"> </w:t>
      </w:r>
      <w:r>
        <w:rPr>
          <w:sz w:val="28"/>
        </w:rPr>
        <w:t>документы</w:t>
      </w:r>
      <w:r w:rsidRPr="0091245A">
        <w:rPr>
          <w:sz w:val="28"/>
        </w:rPr>
        <w:t xml:space="preserve"> </w:t>
      </w:r>
      <w:r>
        <w:rPr>
          <w:sz w:val="28"/>
        </w:rPr>
        <w:t>и</w:t>
      </w:r>
      <w:r w:rsidRPr="0091245A">
        <w:rPr>
          <w:sz w:val="28"/>
        </w:rPr>
        <w:t xml:space="preserve"> </w:t>
      </w:r>
      <w:r>
        <w:rPr>
          <w:sz w:val="28"/>
        </w:rPr>
        <w:t>материалы</w:t>
      </w:r>
      <w:r w:rsidRPr="0091245A">
        <w:rPr>
          <w:sz w:val="28"/>
        </w:rPr>
        <w:t xml:space="preserve"> </w:t>
      </w:r>
      <w:r>
        <w:rPr>
          <w:sz w:val="28"/>
        </w:rPr>
        <w:t>о</w:t>
      </w:r>
      <w:r w:rsidRPr="0091245A">
        <w:rPr>
          <w:sz w:val="28"/>
        </w:rPr>
        <w:t xml:space="preserve"> </w:t>
      </w:r>
      <w:r>
        <w:rPr>
          <w:sz w:val="28"/>
        </w:rPr>
        <w:t>ходе</w:t>
      </w:r>
      <w:r w:rsidRPr="0091245A">
        <w:rPr>
          <w:sz w:val="28"/>
        </w:rPr>
        <w:t xml:space="preserve"> </w:t>
      </w:r>
      <w:r>
        <w:rPr>
          <w:sz w:val="28"/>
        </w:rPr>
        <w:t>и</w:t>
      </w:r>
      <w:r w:rsidRPr="0091245A">
        <w:rPr>
          <w:sz w:val="28"/>
        </w:rPr>
        <w:t xml:space="preserve"> </w:t>
      </w:r>
      <w:r>
        <w:rPr>
          <w:sz w:val="28"/>
        </w:rPr>
        <w:t>результатах</w:t>
      </w:r>
      <w:r w:rsidRPr="0091245A">
        <w:rPr>
          <w:sz w:val="28"/>
        </w:rPr>
        <w:t xml:space="preserve"> </w:t>
      </w:r>
      <w:r>
        <w:rPr>
          <w:sz w:val="28"/>
        </w:rPr>
        <w:t>исполнения</w:t>
      </w:r>
      <w:r w:rsidR="0091245A">
        <w:rPr>
          <w:sz w:val="28"/>
        </w:rPr>
        <w:t xml:space="preserve">, </w:t>
      </w:r>
      <w:r>
        <w:rPr>
          <w:sz w:val="28"/>
        </w:rPr>
        <w:t>содержащихся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них</w:t>
      </w:r>
      <w:r w:rsidRPr="0091245A">
        <w:rPr>
          <w:sz w:val="28"/>
        </w:rPr>
        <w:t xml:space="preserve"> </w:t>
      </w:r>
      <w:r>
        <w:rPr>
          <w:sz w:val="28"/>
        </w:rPr>
        <w:t>требований.</w:t>
      </w:r>
    </w:p>
    <w:p w:rsidR="00DD6AD2" w:rsidRDefault="00613C6A" w:rsidP="002C52FA">
      <w:pPr>
        <w:pStyle w:val="a4"/>
        <w:numPr>
          <w:ilvl w:val="2"/>
          <w:numId w:val="4"/>
        </w:numPr>
        <w:tabs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По</w:t>
      </w:r>
      <w:r w:rsidRPr="0091245A">
        <w:rPr>
          <w:sz w:val="28"/>
        </w:rPr>
        <w:t xml:space="preserve"> </w:t>
      </w:r>
      <w:r>
        <w:rPr>
          <w:sz w:val="28"/>
        </w:rPr>
        <w:t>итогам</w:t>
      </w:r>
      <w:r w:rsidRPr="0091245A">
        <w:rPr>
          <w:sz w:val="28"/>
        </w:rPr>
        <w:t xml:space="preserve"> </w:t>
      </w:r>
      <w:r>
        <w:rPr>
          <w:sz w:val="28"/>
        </w:rPr>
        <w:t>анализа</w:t>
      </w:r>
      <w:r w:rsidRPr="0091245A">
        <w:rPr>
          <w:sz w:val="28"/>
        </w:rPr>
        <w:t xml:space="preserve"> </w:t>
      </w:r>
      <w:r>
        <w:rPr>
          <w:sz w:val="28"/>
        </w:rPr>
        <w:t>результатов</w:t>
      </w:r>
      <w:r w:rsidRPr="0091245A">
        <w:rPr>
          <w:sz w:val="28"/>
        </w:rPr>
        <w:t xml:space="preserve"> </w:t>
      </w:r>
      <w:r>
        <w:rPr>
          <w:sz w:val="28"/>
        </w:rPr>
        <w:t>исполнения</w:t>
      </w:r>
      <w:r w:rsidRPr="0091245A">
        <w:rPr>
          <w:sz w:val="28"/>
        </w:rPr>
        <w:t xml:space="preserve"> </w:t>
      </w:r>
      <w:r>
        <w:rPr>
          <w:sz w:val="28"/>
        </w:rPr>
        <w:t>объектами</w:t>
      </w:r>
      <w:r w:rsidRPr="0091245A">
        <w:rPr>
          <w:sz w:val="28"/>
        </w:rPr>
        <w:t xml:space="preserve"> </w:t>
      </w:r>
      <w:r>
        <w:rPr>
          <w:sz w:val="28"/>
        </w:rPr>
        <w:t>контроля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представлений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91245A">
        <w:rPr>
          <w:sz w:val="28"/>
        </w:rPr>
        <w:t xml:space="preserve"> </w:t>
      </w:r>
      <w:r>
        <w:rPr>
          <w:sz w:val="28"/>
        </w:rPr>
        <w:t>органа</w:t>
      </w:r>
      <w:r w:rsidRPr="0091245A">
        <w:rPr>
          <w:sz w:val="28"/>
        </w:rPr>
        <w:t xml:space="preserve"> </w:t>
      </w:r>
      <w:r>
        <w:rPr>
          <w:sz w:val="28"/>
        </w:rPr>
        <w:t>оценивается</w:t>
      </w:r>
      <w:r w:rsidRPr="0091245A">
        <w:rPr>
          <w:sz w:val="28"/>
        </w:rPr>
        <w:t xml:space="preserve"> </w:t>
      </w:r>
      <w:r>
        <w:rPr>
          <w:sz w:val="28"/>
        </w:rPr>
        <w:t>полнота,</w:t>
      </w:r>
      <w:r w:rsidRPr="0091245A">
        <w:rPr>
          <w:sz w:val="28"/>
        </w:rPr>
        <w:t xml:space="preserve"> </w:t>
      </w:r>
      <w:r>
        <w:rPr>
          <w:sz w:val="28"/>
        </w:rPr>
        <w:t>качество</w:t>
      </w:r>
      <w:r w:rsidRPr="0091245A">
        <w:rPr>
          <w:sz w:val="28"/>
        </w:rPr>
        <w:t xml:space="preserve"> </w:t>
      </w:r>
      <w:r>
        <w:rPr>
          <w:sz w:val="28"/>
        </w:rPr>
        <w:t>и</w:t>
      </w:r>
      <w:r w:rsidRPr="0091245A">
        <w:rPr>
          <w:sz w:val="28"/>
        </w:rPr>
        <w:t xml:space="preserve"> </w:t>
      </w:r>
      <w:r>
        <w:rPr>
          <w:sz w:val="28"/>
        </w:rPr>
        <w:t>своевременность</w:t>
      </w:r>
      <w:r w:rsidRPr="0091245A">
        <w:rPr>
          <w:sz w:val="28"/>
        </w:rPr>
        <w:t xml:space="preserve"> </w:t>
      </w:r>
      <w:r>
        <w:rPr>
          <w:sz w:val="28"/>
        </w:rPr>
        <w:t>исполнения</w:t>
      </w:r>
      <w:r w:rsidRPr="0091245A">
        <w:rPr>
          <w:sz w:val="28"/>
        </w:rPr>
        <w:t xml:space="preserve"> </w:t>
      </w:r>
      <w:r>
        <w:rPr>
          <w:sz w:val="28"/>
        </w:rPr>
        <w:t>содержащихся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них</w:t>
      </w:r>
      <w:r w:rsidRPr="0091245A">
        <w:rPr>
          <w:sz w:val="28"/>
        </w:rPr>
        <w:t xml:space="preserve"> </w:t>
      </w:r>
      <w:r>
        <w:rPr>
          <w:sz w:val="28"/>
        </w:rPr>
        <w:t>требований</w:t>
      </w:r>
      <w:r w:rsidRPr="0091245A">
        <w:rPr>
          <w:sz w:val="28"/>
        </w:rPr>
        <w:t xml:space="preserve"> </w:t>
      </w:r>
      <w:r>
        <w:rPr>
          <w:sz w:val="28"/>
        </w:rPr>
        <w:t>по</w:t>
      </w:r>
      <w:r w:rsidRPr="0091245A">
        <w:rPr>
          <w:sz w:val="28"/>
        </w:rPr>
        <w:t xml:space="preserve"> </w:t>
      </w:r>
      <w:r>
        <w:rPr>
          <w:sz w:val="28"/>
        </w:rPr>
        <w:t>устранению</w:t>
      </w:r>
      <w:r w:rsidRPr="0091245A">
        <w:rPr>
          <w:sz w:val="28"/>
        </w:rPr>
        <w:t xml:space="preserve"> </w:t>
      </w:r>
      <w:r>
        <w:rPr>
          <w:sz w:val="28"/>
        </w:rPr>
        <w:t>выявленных недостатков и нарушений законодательства и муниципальных правовых</w:t>
      </w:r>
      <w:r w:rsidRPr="0091245A">
        <w:rPr>
          <w:sz w:val="28"/>
        </w:rPr>
        <w:t xml:space="preserve"> </w:t>
      </w:r>
      <w:r>
        <w:rPr>
          <w:sz w:val="28"/>
        </w:rPr>
        <w:t>актов</w:t>
      </w:r>
      <w:r w:rsidRPr="0091245A">
        <w:rPr>
          <w:sz w:val="28"/>
        </w:rPr>
        <w:t xml:space="preserve"> </w:t>
      </w:r>
      <w:r>
        <w:rPr>
          <w:sz w:val="28"/>
        </w:rPr>
        <w:t>органов</w:t>
      </w:r>
      <w:r w:rsidRPr="0091245A">
        <w:rPr>
          <w:sz w:val="28"/>
        </w:rPr>
        <w:t xml:space="preserve"> </w:t>
      </w:r>
      <w:r>
        <w:rPr>
          <w:sz w:val="28"/>
        </w:rPr>
        <w:t>местного</w:t>
      </w:r>
      <w:r w:rsidRPr="0091245A">
        <w:rPr>
          <w:sz w:val="28"/>
        </w:rPr>
        <w:t xml:space="preserve"> </w:t>
      </w:r>
      <w:r>
        <w:rPr>
          <w:sz w:val="28"/>
        </w:rPr>
        <w:t>самоуправления,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том</w:t>
      </w:r>
      <w:r w:rsidRPr="0091245A">
        <w:rPr>
          <w:sz w:val="28"/>
        </w:rPr>
        <w:t xml:space="preserve"> </w:t>
      </w:r>
      <w:r>
        <w:rPr>
          <w:sz w:val="28"/>
        </w:rPr>
        <w:t>числе</w:t>
      </w:r>
      <w:r w:rsidRPr="0091245A">
        <w:rPr>
          <w:sz w:val="28"/>
        </w:rPr>
        <w:t xml:space="preserve"> </w:t>
      </w:r>
      <w:r>
        <w:rPr>
          <w:sz w:val="28"/>
        </w:rPr>
        <w:t>причин</w:t>
      </w:r>
      <w:r w:rsidRPr="0091245A">
        <w:rPr>
          <w:sz w:val="28"/>
        </w:rPr>
        <w:t xml:space="preserve"> </w:t>
      </w:r>
      <w:r>
        <w:rPr>
          <w:sz w:val="28"/>
        </w:rPr>
        <w:t>и</w:t>
      </w:r>
      <w:r w:rsidRPr="0091245A">
        <w:rPr>
          <w:sz w:val="28"/>
        </w:rPr>
        <w:t xml:space="preserve"> </w:t>
      </w:r>
      <w:r>
        <w:rPr>
          <w:sz w:val="28"/>
        </w:rPr>
        <w:t>условий</w:t>
      </w:r>
      <w:r w:rsidRPr="0091245A">
        <w:rPr>
          <w:sz w:val="28"/>
        </w:rPr>
        <w:t xml:space="preserve"> </w:t>
      </w:r>
      <w:r>
        <w:rPr>
          <w:sz w:val="28"/>
        </w:rPr>
        <w:t>таких</w:t>
      </w:r>
      <w:r w:rsidRPr="0091245A">
        <w:rPr>
          <w:sz w:val="28"/>
        </w:rPr>
        <w:t xml:space="preserve"> </w:t>
      </w:r>
      <w:r>
        <w:rPr>
          <w:sz w:val="28"/>
        </w:rPr>
        <w:t>нарушений,</w:t>
      </w:r>
      <w:r w:rsidRPr="0091245A">
        <w:rPr>
          <w:sz w:val="28"/>
        </w:rPr>
        <w:t xml:space="preserve"> </w:t>
      </w:r>
      <w:r>
        <w:rPr>
          <w:sz w:val="28"/>
        </w:rPr>
        <w:t>привлечению</w:t>
      </w:r>
      <w:r w:rsidRPr="0091245A">
        <w:rPr>
          <w:sz w:val="28"/>
        </w:rPr>
        <w:t xml:space="preserve"> </w:t>
      </w:r>
      <w:r>
        <w:rPr>
          <w:sz w:val="28"/>
        </w:rPr>
        <w:t>к</w:t>
      </w:r>
      <w:r w:rsidRPr="0091245A">
        <w:rPr>
          <w:sz w:val="28"/>
        </w:rPr>
        <w:t xml:space="preserve"> </w:t>
      </w:r>
      <w:r>
        <w:rPr>
          <w:sz w:val="28"/>
        </w:rPr>
        <w:t>ответственности</w:t>
      </w:r>
      <w:r w:rsidRPr="0091245A">
        <w:rPr>
          <w:sz w:val="28"/>
        </w:rPr>
        <w:t xml:space="preserve"> </w:t>
      </w:r>
      <w:r>
        <w:rPr>
          <w:sz w:val="28"/>
        </w:rPr>
        <w:t>лиц,</w:t>
      </w:r>
      <w:r w:rsidRPr="0091245A">
        <w:rPr>
          <w:sz w:val="28"/>
        </w:rPr>
        <w:t xml:space="preserve"> </w:t>
      </w:r>
      <w:r>
        <w:rPr>
          <w:sz w:val="28"/>
        </w:rPr>
        <w:t>виновных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нарушении</w:t>
      </w:r>
      <w:r w:rsidRPr="0091245A">
        <w:rPr>
          <w:sz w:val="28"/>
        </w:rPr>
        <w:t xml:space="preserve"> </w:t>
      </w:r>
      <w:r>
        <w:rPr>
          <w:sz w:val="28"/>
        </w:rPr>
        <w:t>законодательства.</w:t>
      </w:r>
    </w:p>
    <w:p w:rsidR="00DD6AD2" w:rsidRPr="0091245A" w:rsidRDefault="00613C6A" w:rsidP="002C52FA">
      <w:pPr>
        <w:pStyle w:val="a3"/>
        <w:spacing w:before="1"/>
        <w:ind w:left="0" w:right="-1" w:firstLine="567"/>
        <w:rPr>
          <w:szCs w:val="22"/>
        </w:rPr>
      </w:pPr>
      <w:r w:rsidRPr="0091245A">
        <w:rPr>
          <w:szCs w:val="22"/>
        </w:rPr>
        <w:lastRenderedPageBreak/>
        <w:t>Результаты исполнения требований, содержащихся в представлениях контрольно-счетного органа, в том числе по возмещению причиненного вреда местному бюджету, включаются в годовой отчет о деятельности контрольно-счетного органа.</w:t>
      </w:r>
    </w:p>
    <w:p w:rsidR="00BA46C1" w:rsidRDefault="00613C6A" w:rsidP="002C52FA">
      <w:pPr>
        <w:pStyle w:val="a4"/>
        <w:numPr>
          <w:ilvl w:val="2"/>
          <w:numId w:val="4"/>
        </w:numPr>
        <w:tabs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При</w:t>
      </w:r>
      <w:r w:rsidRPr="0091245A">
        <w:rPr>
          <w:sz w:val="28"/>
        </w:rPr>
        <w:t xml:space="preserve"> </w:t>
      </w:r>
      <w:r>
        <w:rPr>
          <w:sz w:val="28"/>
        </w:rPr>
        <w:t>обращении</w:t>
      </w:r>
      <w:r w:rsidRPr="0091245A">
        <w:rPr>
          <w:sz w:val="28"/>
        </w:rPr>
        <w:t xml:space="preserve"> </w:t>
      </w:r>
      <w:r>
        <w:rPr>
          <w:sz w:val="28"/>
        </w:rPr>
        <w:t>руководителей</w:t>
      </w:r>
      <w:r w:rsidRPr="0091245A">
        <w:rPr>
          <w:sz w:val="28"/>
        </w:rPr>
        <w:t xml:space="preserve"> </w:t>
      </w:r>
      <w:r>
        <w:rPr>
          <w:sz w:val="28"/>
        </w:rPr>
        <w:t>объектов</w:t>
      </w:r>
      <w:r w:rsidRPr="0091245A">
        <w:rPr>
          <w:sz w:val="28"/>
        </w:rPr>
        <w:t xml:space="preserve"> </w:t>
      </w:r>
      <w:r>
        <w:rPr>
          <w:sz w:val="28"/>
        </w:rPr>
        <w:t>контроля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суды,</w:t>
      </w:r>
      <w:r w:rsidRPr="0091245A">
        <w:rPr>
          <w:sz w:val="28"/>
        </w:rPr>
        <w:t xml:space="preserve"> </w:t>
      </w:r>
      <w:r>
        <w:rPr>
          <w:sz w:val="28"/>
        </w:rPr>
        <w:t>правоохранительные</w:t>
      </w:r>
      <w:r w:rsidRPr="0091245A">
        <w:rPr>
          <w:sz w:val="28"/>
        </w:rPr>
        <w:t xml:space="preserve"> </w:t>
      </w:r>
      <w:r>
        <w:rPr>
          <w:sz w:val="28"/>
        </w:rPr>
        <w:t>органы</w:t>
      </w:r>
      <w:r w:rsidRPr="0091245A">
        <w:rPr>
          <w:sz w:val="28"/>
        </w:rPr>
        <w:t xml:space="preserve"> </w:t>
      </w:r>
      <w:r>
        <w:rPr>
          <w:sz w:val="28"/>
        </w:rPr>
        <w:t>при</w:t>
      </w:r>
      <w:r w:rsidRPr="0091245A">
        <w:rPr>
          <w:sz w:val="28"/>
        </w:rPr>
        <w:t xml:space="preserve"> </w:t>
      </w:r>
      <w:r>
        <w:rPr>
          <w:sz w:val="28"/>
        </w:rPr>
        <w:t>исполнении</w:t>
      </w:r>
      <w:r w:rsidRPr="0091245A">
        <w:rPr>
          <w:sz w:val="28"/>
        </w:rPr>
        <w:t xml:space="preserve"> </w:t>
      </w:r>
      <w:r>
        <w:rPr>
          <w:sz w:val="28"/>
        </w:rPr>
        <w:t>отдельных</w:t>
      </w:r>
      <w:r w:rsidRPr="0091245A">
        <w:rPr>
          <w:sz w:val="28"/>
        </w:rPr>
        <w:t xml:space="preserve"> </w:t>
      </w:r>
      <w:r>
        <w:rPr>
          <w:sz w:val="28"/>
        </w:rPr>
        <w:t>требований</w:t>
      </w:r>
      <w:r w:rsidRPr="0091245A">
        <w:rPr>
          <w:sz w:val="28"/>
        </w:rPr>
        <w:t xml:space="preserve"> </w:t>
      </w:r>
      <w:r>
        <w:rPr>
          <w:sz w:val="28"/>
        </w:rPr>
        <w:t>(пунктов)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представлений контрольно-счетного органа решение об их исполнении принимается</w:t>
      </w:r>
      <w:r w:rsidRPr="0091245A">
        <w:rPr>
          <w:sz w:val="28"/>
        </w:rPr>
        <w:t xml:space="preserve"> </w:t>
      </w:r>
      <w:r>
        <w:rPr>
          <w:sz w:val="28"/>
        </w:rPr>
        <w:t>на основании полученных материалов, подтверждающих факты принятия исковых</w:t>
      </w:r>
      <w:r w:rsidRPr="0091245A">
        <w:rPr>
          <w:sz w:val="28"/>
        </w:rPr>
        <w:t xml:space="preserve"> </w:t>
      </w:r>
      <w:r>
        <w:rPr>
          <w:sz w:val="28"/>
        </w:rPr>
        <w:t>заявлений судами, копий писем о направлении материалов в правоохранительные</w:t>
      </w:r>
      <w:r w:rsidRPr="0091245A">
        <w:rPr>
          <w:sz w:val="28"/>
        </w:rPr>
        <w:t xml:space="preserve"> </w:t>
      </w:r>
      <w:r>
        <w:rPr>
          <w:sz w:val="28"/>
        </w:rPr>
        <w:t>органы</w:t>
      </w:r>
      <w:r w:rsidRPr="0091245A">
        <w:rPr>
          <w:sz w:val="28"/>
        </w:rPr>
        <w:t xml:space="preserve"> </w:t>
      </w:r>
      <w:r>
        <w:rPr>
          <w:sz w:val="28"/>
        </w:rPr>
        <w:t>и</w:t>
      </w:r>
      <w:r w:rsidRPr="0091245A">
        <w:rPr>
          <w:sz w:val="28"/>
        </w:rPr>
        <w:t xml:space="preserve"> </w:t>
      </w:r>
      <w:r>
        <w:rPr>
          <w:sz w:val="28"/>
        </w:rPr>
        <w:t>иных</w:t>
      </w:r>
      <w:r w:rsidRPr="0091245A">
        <w:rPr>
          <w:sz w:val="28"/>
        </w:rPr>
        <w:t xml:space="preserve"> </w:t>
      </w:r>
      <w:r>
        <w:rPr>
          <w:sz w:val="28"/>
        </w:rPr>
        <w:t>материалов.</w:t>
      </w:r>
    </w:p>
    <w:p w:rsidR="00DD6AD2" w:rsidRPr="0091245A" w:rsidRDefault="00613C6A" w:rsidP="002C52FA">
      <w:pPr>
        <w:pStyle w:val="a3"/>
        <w:tabs>
          <w:tab w:val="left" w:pos="1134"/>
        </w:tabs>
        <w:spacing w:before="76"/>
        <w:ind w:left="0" w:right="-1" w:firstLine="567"/>
        <w:rPr>
          <w:szCs w:val="22"/>
        </w:rPr>
      </w:pPr>
      <w:r w:rsidRPr="0091245A">
        <w:rPr>
          <w:szCs w:val="22"/>
        </w:rPr>
        <w:t>Допускается снимать с контроля отдельные требования (пункты) представления контрольно-счетного органа при условии их исполнения.</w:t>
      </w:r>
    </w:p>
    <w:p w:rsidR="00DD6AD2" w:rsidRPr="0091245A" w:rsidRDefault="00613C6A" w:rsidP="002C52FA">
      <w:pPr>
        <w:pStyle w:val="a3"/>
        <w:tabs>
          <w:tab w:val="left" w:pos="1134"/>
        </w:tabs>
        <w:ind w:left="0" w:right="-1" w:firstLine="567"/>
        <w:rPr>
          <w:szCs w:val="22"/>
        </w:rPr>
      </w:pPr>
      <w:r w:rsidRPr="0091245A">
        <w:rPr>
          <w:szCs w:val="22"/>
        </w:rPr>
        <w:t>При исполнении всех требований представление контрольно-счетного органа снимается с контроля.</w:t>
      </w:r>
    </w:p>
    <w:p w:rsidR="00DD6AD2" w:rsidRDefault="00613C6A" w:rsidP="002C52FA">
      <w:pPr>
        <w:pStyle w:val="a4"/>
        <w:numPr>
          <w:ilvl w:val="1"/>
          <w:numId w:val="4"/>
        </w:numPr>
        <w:tabs>
          <w:tab w:val="left" w:pos="1134"/>
          <w:tab w:val="left" w:pos="1420"/>
        </w:tabs>
        <w:ind w:left="0" w:right="-1" w:firstLine="567"/>
        <w:rPr>
          <w:sz w:val="28"/>
        </w:rPr>
      </w:pP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случае</w:t>
      </w:r>
      <w:r w:rsidRPr="0091245A">
        <w:rPr>
          <w:sz w:val="28"/>
        </w:rPr>
        <w:t xml:space="preserve"> </w:t>
      </w:r>
      <w:r>
        <w:rPr>
          <w:sz w:val="28"/>
        </w:rPr>
        <w:t>неисполнения</w:t>
      </w:r>
      <w:r w:rsidRPr="0091245A">
        <w:rPr>
          <w:sz w:val="28"/>
        </w:rPr>
        <w:t xml:space="preserve"> </w:t>
      </w:r>
      <w:r>
        <w:rPr>
          <w:sz w:val="28"/>
        </w:rPr>
        <w:t>(ненадлежащего</w:t>
      </w:r>
      <w:r w:rsidRPr="0091245A">
        <w:rPr>
          <w:sz w:val="28"/>
        </w:rPr>
        <w:t xml:space="preserve"> </w:t>
      </w:r>
      <w:r>
        <w:rPr>
          <w:sz w:val="28"/>
        </w:rPr>
        <w:t>исполнения)</w:t>
      </w:r>
      <w:r w:rsidRPr="0091245A">
        <w:rPr>
          <w:sz w:val="28"/>
        </w:rPr>
        <w:t xml:space="preserve"> </w:t>
      </w:r>
      <w:r>
        <w:rPr>
          <w:sz w:val="28"/>
        </w:rPr>
        <w:t>представления</w:t>
      </w:r>
      <w:r w:rsidRPr="0091245A">
        <w:rPr>
          <w:sz w:val="28"/>
        </w:rPr>
        <w:t xml:space="preserve"> контрольно-счетного органа в установленный </w:t>
      </w:r>
      <w:r>
        <w:rPr>
          <w:sz w:val="28"/>
        </w:rPr>
        <w:t>срок</w:t>
      </w:r>
      <w:r w:rsidRPr="0091245A">
        <w:rPr>
          <w:sz w:val="28"/>
        </w:rPr>
        <w:t xml:space="preserve"> </w:t>
      </w:r>
      <w:r>
        <w:rPr>
          <w:sz w:val="28"/>
        </w:rPr>
        <w:t>Председатель</w:t>
      </w:r>
      <w:r w:rsidRPr="0091245A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91245A">
        <w:rPr>
          <w:sz w:val="28"/>
        </w:rPr>
        <w:t xml:space="preserve"> </w:t>
      </w:r>
      <w:r>
        <w:rPr>
          <w:sz w:val="28"/>
        </w:rPr>
        <w:t>органа</w:t>
      </w:r>
      <w:r w:rsidRPr="0091245A">
        <w:rPr>
          <w:sz w:val="28"/>
        </w:rPr>
        <w:t xml:space="preserve"> </w:t>
      </w:r>
      <w:r>
        <w:rPr>
          <w:sz w:val="28"/>
        </w:rPr>
        <w:t>в</w:t>
      </w:r>
      <w:r w:rsidRPr="0091245A">
        <w:rPr>
          <w:sz w:val="28"/>
        </w:rPr>
        <w:t xml:space="preserve"> </w:t>
      </w:r>
      <w:r>
        <w:rPr>
          <w:sz w:val="28"/>
        </w:rPr>
        <w:t>установленном</w:t>
      </w:r>
      <w:r w:rsidRPr="0091245A">
        <w:rPr>
          <w:sz w:val="28"/>
        </w:rPr>
        <w:t xml:space="preserve"> </w:t>
      </w:r>
      <w:r>
        <w:rPr>
          <w:sz w:val="28"/>
        </w:rPr>
        <w:t>порядке</w:t>
      </w:r>
      <w:r w:rsidRPr="0091245A">
        <w:rPr>
          <w:sz w:val="28"/>
        </w:rPr>
        <w:t xml:space="preserve"> </w:t>
      </w:r>
      <w:r>
        <w:rPr>
          <w:sz w:val="28"/>
        </w:rPr>
        <w:t>составляет</w:t>
      </w:r>
      <w:r w:rsidRPr="0091245A">
        <w:rPr>
          <w:sz w:val="28"/>
        </w:rPr>
        <w:t xml:space="preserve"> </w:t>
      </w:r>
      <w:r>
        <w:rPr>
          <w:sz w:val="28"/>
        </w:rPr>
        <w:t>протокол</w:t>
      </w:r>
      <w:r w:rsidRPr="0091245A">
        <w:rPr>
          <w:sz w:val="28"/>
        </w:rPr>
        <w:t xml:space="preserve"> </w:t>
      </w:r>
      <w:r>
        <w:rPr>
          <w:sz w:val="28"/>
        </w:rPr>
        <w:t>об</w:t>
      </w:r>
      <w:r w:rsidRPr="0091245A">
        <w:rPr>
          <w:sz w:val="28"/>
        </w:rPr>
        <w:t xml:space="preserve"> </w:t>
      </w:r>
      <w:r>
        <w:rPr>
          <w:sz w:val="28"/>
        </w:rPr>
        <w:t>административном</w:t>
      </w:r>
      <w:r w:rsidRPr="0091245A">
        <w:rPr>
          <w:sz w:val="28"/>
        </w:rPr>
        <w:t xml:space="preserve"> </w:t>
      </w:r>
      <w:r>
        <w:rPr>
          <w:sz w:val="28"/>
        </w:rPr>
        <w:t>правонарушении.</w:t>
      </w:r>
    </w:p>
    <w:p w:rsidR="00DD6AD2" w:rsidRPr="002C21B2" w:rsidRDefault="00DD6AD2" w:rsidP="002C52FA">
      <w:pPr>
        <w:pStyle w:val="a3"/>
        <w:spacing w:before="3"/>
        <w:ind w:left="0" w:right="-1" w:firstLine="567"/>
        <w:jc w:val="left"/>
        <w:rPr>
          <w:szCs w:val="22"/>
        </w:rPr>
      </w:pPr>
    </w:p>
    <w:p w:rsidR="002C21B2" w:rsidRPr="002C21B2" w:rsidRDefault="002C21B2" w:rsidP="002C21B2">
      <w:pPr>
        <w:pStyle w:val="a3"/>
        <w:numPr>
          <w:ilvl w:val="0"/>
          <w:numId w:val="9"/>
        </w:numPr>
        <w:spacing w:before="3"/>
        <w:ind w:left="0" w:firstLine="0"/>
        <w:jc w:val="center"/>
        <w:rPr>
          <w:b/>
          <w:szCs w:val="22"/>
        </w:rPr>
      </w:pPr>
      <w:r w:rsidRPr="002C21B2">
        <w:rPr>
          <w:b/>
          <w:szCs w:val="22"/>
        </w:rPr>
        <w:t>Контроль исполнения предписаний                                                            контрольно-счетного органа</w:t>
      </w:r>
    </w:p>
    <w:p w:rsidR="002C21B2" w:rsidRDefault="002C21B2" w:rsidP="002C21B2">
      <w:pPr>
        <w:pStyle w:val="a4"/>
        <w:tabs>
          <w:tab w:val="left" w:pos="1415"/>
        </w:tabs>
        <w:ind w:left="0" w:right="8" w:firstLine="0"/>
        <w:rPr>
          <w:sz w:val="28"/>
        </w:rPr>
      </w:pPr>
    </w:p>
    <w:p w:rsidR="00DD6AD2" w:rsidRDefault="00613C6A" w:rsidP="002C52FA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"/>
          <w:sz w:val="28"/>
        </w:rPr>
        <w:t xml:space="preserve"> </w:t>
      </w:r>
      <w:r>
        <w:rPr>
          <w:sz w:val="28"/>
        </w:rPr>
        <w:t>«Общие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мероприятия».</w:t>
      </w:r>
    </w:p>
    <w:p w:rsidR="00DD6AD2" w:rsidRDefault="00613C6A" w:rsidP="002C52FA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spacing w:line="321" w:lineRule="exact"/>
        <w:ind w:left="0" w:right="-1" w:firstLine="567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органа;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spacing w:before="4"/>
        <w:ind w:left="0" w:right="-1" w:firstLine="567"/>
        <w:rPr>
          <w:sz w:val="28"/>
        </w:rPr>
      </w:pPr>
      <w:r>
        <w:rPr>
          <w:sz w:val="28"/>
        </w:rPr>
        <w:t>снятие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исполненных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(отмененных)</w:t>
      </w:r>
      <w:r>
        <w:rPr>
          <w:spacing w:val="28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счетного органа;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right="-1" w:firstLine="567"/>
        <w:rPr>
          <w:sz w:val="28"/>
        </w:rPr>
      </w:pPr>
      <w:r>
        <w:rPr>
          <w:sz w:val="28"/>
        </w:rPr>
        <w:t>принятие</w:t>
      </w:r>
      <w:r w:rsidRPr="002C21B2">
        <w:rPr>
          <w:sz w:val="28"/>
        </w:rPr>
        <w:t xml:space="preserve"> </w:t>
      </w:r>
      <w:r>
        <w:rPr>
          <w:sz w:val="28"/>
        </w:rPr>
        <w:t>мер</w:t>
      </w:r>
      <w:r w:rsidRPr="002C21B2">
        <w:rPr>
          <w:sz w:val="28"/>
        </w:rPr>
        <w:t xml:space="preserve"> </w:t>
      </w:r>
      <w:r>
        <w:rPr>
          <w:sz w:val="28"/>
        </w:rPr>
        <w:t>в</w:t>
      </w:r>
      <w:r w:rsidRPr="002C21B2">
        <w:rPr>
          <w:sz w:val="28"/>
        </w:rPr>
        <w:t xml:space="preserve"> </w:t>
      </w:r>
      <w:r>
        <w:rPr>
          <w:sz w:val="28"/>
        </w:rPr>
        <w:t>случаях</w:t>
      </w:r>
      <w:r w:rsidRPr="002C21B2">
        <w:rPr>
          <w:sz w:val="28"/>
        </w:rPr>
        <w:t xml:space="preserve"> </w:t>
      </w:r>
      <w:r>
        <w:rPr>
          <w:sz w:val="28"/>
        </w:rPr>
        <w:t>неисполнения</w:t>
      </w:r>
      <w:r w:rsidRPr="002C21B2">
        <w:rPr>
          <w:sz w:val="28"/>
        </w:rPr>
        <w:t xml:space="preserve"> </w:t>
      </w:r>
      <w:r>
        <w:rPr>
          <w:sz w:val="28"/>
        </w:rPr>
        <w:t>предписаний</w:t>
      </w:r>
      <w:r w:rsidRPr="002C21B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2C21B2">
        <w:rPr>
          <w:sz w:val="28"/>
        </w:rPr>
        <w:t xml:space="preserve"> </w:t>
      </w:r>
      <w:r>
        <w:rPr>
          <w:sz w:val="28"/>
        </w:rPr>
        <w:t>органа.</w:t>
      </w:r>
    </w:p>
    <w:p w:rsidR="00DD6AD2" w:rsidRDefault="00613C6A" w:rsidP="002C52FA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Контроль</w:t>
      </w:r>
      <w:r w:rsidRPr="002C21B2">
        <w:rPr>
          <w:sz w:val="28"/>
        </w:rPr>
        <w:t xml:space="preserve"> </w:t>
      </w:r>
      <w:r>
        <w:rPr>
          <w:sz w:val="28"/>
        </w:rPr>
        <w:t>за</w:t>
      </w:r>
      <w:r w:rsidRPr="002C21B2">
        <w:rPr>
          <w:sz w:val="28"/>
        </w:rPr>
        <w:t xml:space="preserve"> </w:t>
      </w:r>
      <w:r>
        <w:rPr>
          <w:sz w:val="28"/>
        </w:rPr>
        <w:t>исполнением</w:t>
      </w:r>
      <w:r w:rsidRPr="002C21B2">
        <w:rPr>
          <w:sz w:val="28"/>
        </w:rPr>
        <w:t xml:space="preserve"> </w:t>
      </w:r>
      <w:r>
        <w:rPr>
          <w:sz w:val="28"/>
        </w:rPr>
        <w:t>предписаний</w:t>
      </w:r>
      <w:r w:rsidRPr="002C21B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2C21B2">
        <w:rPr>
          <w:sz w:val="28"/>
        </w:rPr>
        <w:t xml:space="preserve"> </w:t>
      </w:r>
      <w:r>
        <w:rPr>
          <w:sz w:val="28"/>
        </w:rPr>
        <w:t>органа</w:t>
      </w:r>
      <w:r w:rsidRPr="002C21B2">
        <w:rPr>
          <w:sz w:val="28"/>
        </w:rPr>
        <w:t xml:space="preserve"> </w:t>
      </w:r>
      <w:r>
        <w:rPr>
          <w:sz w:val="28"/>
        </w:rPr>
        <w:t>осуществляют</w:t>
      </w:r>
      <w:r w:rsidRPr="002C21B2">
        <w:rPr>
          <w:sz w:val="28"/>
        </w:rPr>
        <w:t xml:space="preserve"> </w:t>
      </w:r>
      <w:r>
        <w:rPr>
          <w:sz w:val="28"/>
        </w:rPr>
        <w:t>должностные</w:t>
      </w:r>
      <w:r w:rsidRPr="002C21B2">
        <w:rPr>
          <w:sz w:val="28"/>
        </w:rPr>
        <w:t xml:space="preserve"> </w:t>
      </w:r>
      <w:r>
        <w:rPr>
          <w:sz w:val="28"/>
        </w:rPr>
        <w:t>лица</w:t>
      </w:r>
      <w:r w:rsidRPr="002C21B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2C21B2">
        <w:rPr>
          <w:sz w:val="28"/>
        </w:rPr>
        <w:t xml:space="preserve"> </w:t>
      </w:r>
      <w:r>
        <w:rPr>
          <w:sz w:val="28"/>
        </w:rPr>
        <w:t>органа,</w:t>
      </w:r>
      <w:r w:rsidRPr="002C21B2">
        <w:rPr>
          <w:sz w:val="28"/>
        </w:rPr>
        <w:t xml:space="preserve"> </w:t>
      </w:r>
      <w:r>
        <w:rPr>
          <w:sz w:val="28"/>
        </w:rPr>
        <w:t>ответственные</w:t>
      </w:r>
      <w:r w:rsidRPr="002C21B2">
        <w:rPr>
          <w:sz w:val="28"/>
        </w:rPr>
        <w:t xml:space="preserve"> </w:t>
      </w:r>
      <w:r>
        <w:rPr>
          <w:sz w:val="28"/>
        </w:rPr>
        <w:t>за</w:t>
      </w:r>
      <w:r w:rsidRPr="002C21B2">
        <w:rPr>
          <w:sz w:val="28"/>
        </w:rPr>
        <w:t xml:space="preserve"> </w:t>
      </w:r>
      <w:r>
        <w:rPr>
          <w:sz w:val="28"/>
        </w:rPr>
        <w:t>проведение</w:t>
      </w:r>
      <w:r w:rsidRPr="002C21B2">
        <w:rPr>
          <w:sz w:val="28"/>
        </w:rPr>
        <w:t xml:space="preserve"> </w:t>
      </w:r>
      <w:r>
        <w:rPr>
          <w:sz w:val="28"/>
        </w:rPr>
        <w:t>контрольных</w:t>
      </w:r>
      <w:r w:rsidRPr="002C21B2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DD6AD2" w:rsidRDefault="00613C6A" w:rsidP="002C52FA">
      <w:pPr>
        <w:pStyle w:val="a4"/>
        <w:numPr>
          <w:ilvl w:val="1"/>
          <w:numId w:val="3"/>
        </w:numPr>
        <w:tabs>
          <w:tab w:val="left" w:pos="1134"/>
          <w:tab w:val="left" w:pos="1415"/>
        </w:tabs>
        <w:ind w:left="0" w:right="-1" w:firstLine="567"/>
        <w:rPr>
          <w:sz w:val="28"/>
        </w:rPr>
      </w:pPr>
      <w:r>
        <w:rPr>
          <w:sz w:val="28"/>
        </w:rPr>
        <w:t>Результаты</w:t>
      </w:r>
      <w:r w:rsidRPr="002C21B2">
        <w:rPr>
          <w:sz w:val="28"/>
        </w:rPr>
        <w:t xml:space="preserve"> </w:t>
      </w:r>
      <w:r>
        <w:rPr>
          <w:sz w:val="28"/>
        </w:rPr>
        <w:t>исполнения</w:t>
      </w:r>
      <w:r w:rsidRPr="002C21B2">
        <w:rPr>
          <w:sz w:val="28"/>
        </w:rPr>
        <w:t xml:space="preserve"> </w:t>
      </w:r>
      <w:r>
        <w:rPr>
          <w:sz w:val="28"/>
        </w:rPr>
        <w:t>предписаний</w:t>
      </w:r>
      <w:r w:rsidRPr="002C21B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2C21B2">
        <w:rPr>
          <w:sz w:val="28"/>
        </w:rPr>
        <w:t xml:space="preserve"> </w:t>
      </w:r>
      <w:r>
        <w:rPr>
          <w:sz w:val="28"/>
        </w:rPr>
        <w:t>органа</w:t>
      </w:r>
      <w:r w:rsidRPr="002C21B2">
        <w:rPr>
          <w:sz w:val="28"/>
        </w:rPr>
        <w:t xml:space="preserve"> </w:t>
      </w:r>
      <w:r>
        <w:rPr>
          <w:sz w:val="28"/>
        </w:rPr>
        <w:t>включаются</w:t>
      </w:r>
      <w:r w:rsidRPr="002C21B2">
        <w:rPr>
          <w:sz w:val="28"/>
        </w:rPr>
        <w:t xml:space="preserve"> </w:t>
      </w:r>
      <w:r>
        <w:rPr>
          <w:sz w:val="28"/>
        </w:rPr>
        <w:t>в годовой</w:t>
      </w:r>
      <w:r w:rsidRPr="002C21B2">
        <w:rPr>
          <w:sz w:val="28"/>
        </w:rPr>
        <w:t xml:space="preserve"> </w:t>
      </w:r>
      <w:r>
        <w:rPr>
          <w:sz w:val="28"/>
        </w:rPr>
        <w:t>отчет</w:t>
      </w:r>
      <w:r w:rsidRPr="002C21B2">
        <w:rPr>
          <w:sz w:val="28"/>
        </w:rPr>
        <w:t xml:space="preserve"> </w:t>
      </w:r>
      <w:r>
        <w:rPr>
          <w:sz w:val="28"/>
        </w:rPr>
        <w:t>о деятельности</w:t>
      </w:r>
      <w:r w:rsidRPr="002C21B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2C21B2">
        <w:rPr>
          <w:sz w:val="28"/>
        </w:rPr>
        <w:t xml:space="preserve"> </w:t>
      </w:r>
      <w:r>
        <w:rPr>
          <w:sz w:val="28"/>
        </w:rPr>
        <w:t>органа.</w:t>
      </w:r>
    </w:p>
    <w:p w:rsidR="00DD6AD2" w:rsidRDefault="002C21B2" w:rsidP="002C52FA">
      <w:pPr>
        <w:pStyle w:val="a4"/>
        <w:numPr>
          <w:ilvl w:val="1"/>
          <w:numId w:val="3"/>
        </w:numPr>
        <w:tabs>
          <w:tab w:val="left" w:pos="993"/>
        </w:tabs>
        <w:ind w:left="0" w:right="-1" w:firstLine="567"/>
        <w:rPr>
          <w:sz w:val="28"/>
        </w:rPr>
      </w:pPr>
      <w:r>
        <w:rPr>
          <w:sz w:val="28"/>
        </w:rPr>
        <w:t xml:space="preserve"> </w:t>
      </w:r>
      <w:r w:rsidR="00613C6A">
        <w:rPr>
          <w:sz w:val="28"/>
        </w:rPr>
        <w:t>В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случае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изменения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обстоятельств,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послуживших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основанием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для</w:t>
      </w:r>
      <w:r w:rsidR="00613C6A" w:rsidRPr="002C21B2">
        <w:rPr>
          <w:sz w:val="28"/>
        </w:rPr>
        <w:t xml:space="preserve"> направления предписания контрольно-счетного органа, может быть рассмотрен вопрос </w:t>
      </w:r>
      <w:r w:rsidR="00613C6A">
        <w:rPr>
          <w:sz w:val="28"/>
        </w:rPr>
        <w:t>об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отмене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предписания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контрольно-счетного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органа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или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о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внесении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в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него</w:t>
      </w:r>
      <w:r w:rsidR="00613C6A" w:rsidRPr="002C21B2">
        <w:rPr>
          <w:sz w:val="28"/>
        </w:rPr>
        <w:t xml:space="preserve"> </w:t>
      </w:r>
      <w:r w:rsidR="00613C6A">
        <w:rPr>
          <w:sz w:val="28"/>
        </w:rPr>
        <w:t>изменений.</w:t>
      </w:r>
    </w:p>
    <w:p w:rsidR="00DD6AD2" w:rsidRDefault="00613C6A" w:rsidP="002C52FA">
      <w:pPr>
        <w:pStyle w:val="a4"/>
        <w:numPr>
          <w:ilvl w:val="1"/>
          <w:numId w:val="3"/>
        </w:numPr>
        <w:tabs>
          <w:tab w:val="left" w:pos="1134"/>
        </w:tabs>
        <w:ind w:left="0" w:right="-1" w:firstLine="567"/>
        <w:rPr>
          <w:sz w:val="28"/>
        </w:rPr>
      </w:pPr>
      <w:r>
        <w:rPr>
          <w:sz w:val="28"/>
        </w:rPr>
        <w:t>В</w:t>
      </w:r>
      <w:r w:rsidRPr="002C21B2">
        <w:rPr>
          <w:sz w:val="28"/>
        </w:rPr>
        <w:t xml:space="preserve"> </w:t>
      </w:r>
      <w:r>
        <w:rPr>
          <w:sz w:val="28"/>
        </w:rPr>
        <w:t>случае</w:t>
      </w:r>
      <w:r w:rsidRPr="002C21B2">
        <w:rPr>
          <w:sz w:val="28"/>
        </w:rPr>
        <w:t xml:space="preserve"> </w:t>
      </w:r>
      <w:r>
        <w:rPr>
          <w:sz w:val="28"/>
        </w:rPr>
        <w:t>неисполнения</w:t>
      </w:r>
      <w:r w:rsidRPr="002C21B2">
        <w:rPr>
          <w:sz w:val="28"/>
        </w:rPr>
        <w:t xml:space="preserve"> </w:t>
      </w:r>
      <w:r>
        <w:rPr>
          <w:sz w:val="28"/>
        </w:rPr>
        <w:t>(ненадлежащего</w:t>
      </w:r>
      <w:r w:rsidRPr="002C21B2">
        <w:rPr>
          <w:sz w:val="28"/>
        </w:rPr>
        <w:t xml:space="preserve"> </w:t>
      </w:r>
      <w:r>
        <w:rPr>
          <w:sz w:val="28"/>
        </w:rPr>
        <w:t>исполнения)</w:t>
      </w:r>
      <w:r w:rsidRPr="002C21B2">
        <w:rPr>
          <w:sz w:val="28"/>
        </w:rPr>
        <w:t xml:space="preserve"> </w:t>
      </w:r>
      <w:r>
        <w:rPr>
          <w:sz w:val="28"/>
        </w:rPr>
        <w:t>предписания</w:t>
      </w:r>
      <w:r w:rsidRPr="002C21B2">
        <w:rPr>
          <w:sz w:val="28"/>
        </w:rPr>
        <w:t xml:space="preserve"> контрольно-счетного органа в установленный </w:t>
      </w:r>
      <w:r>
        <w:rPr>
          <w:sz w:val="28"/>
        </w:rPr>
        <w:t>срок</w:t>
      </w:r>
      <w:r w:rsidRPr="002C21B2">
        <w:rPr>
          <w:sz w:val="28"/>
        </w:rPr>
        <w:t xml:space="preserve"> </w:t>
      </w:r>
      <w:r>
        <w:rPr>
          <w:sz w:val="28"/>
        </w:rPr>
        <w:t>Председатель</w:t>
      </w:r>
      <w:r w:rsidRPr="002C21B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2C21B2">
        <w:rPr>
          <w:sz w:val="28"/>
        </w:rPr>
        <w:t xml:space="preserve"> </w:t>
      </w:r>
      <w:r>
        <w:rPr>
          <w:sz w:val="28"/>
        </w:rPr>
        <w:t>органа</w:t>
      </w:r>
      <w:r w:rsidRPr="002C21B2">
        <w:rPr>
          <w:sz w:val="28"/>
        </w:rPr>
        <w:t xml:space="preserve"> </w:t>
      </w:r>
      <w:r>
        <w:rPr>
          <w:sz w:val="28"/>
        </w:rPr>
        <w:t>в</w:t>
      </w:r>
      <w:r w:rsidRPr="002C21B2">
        <w:rPr>
          <w:sz w:val="28"/>
        </w:rPr>
        <w:t xml:space="preserve"> </w:t>
      </w:r>
      <w:r>
        <w:rPr>
          <w:sz w:val="28"/>
        </w:rPr>
        <w:t>установленном</w:t>
      </w:r>
      <w:r w:rsidRPr="002C21B2">
        <w:rPr>
          <w:sz w:val="28"/>
        </w:rPr>
        <w:t xml:space="preserve"> </w:t>
      </w:r>
      <w:r>
        <w:rPr>
          <w:sz w:val="28"/>
        </w:rPr>
        <w:t>порядке</w:t>
      </w:r>
      <w:r w:rsidRPr="002C21B2">
        <w:rPr>
          <w:sz w:val="28"/>
        </w:rPr>
        <w:t xml:space="preserve"> </w:t>
      </w:r>
      <w:r>
        <w:rPr>
          <w:sz w:val="28"/>
        </w:rPr>
        <w:t>составляет</w:t>
      </w:r>
      <w:r w:rsidRPr="002C21B2">
        <w:rPr>
          <w:sz w:val="28"/>
        </w:rPr>
        <w:t xml:space="preserve"> </w:t>
      </w:r>
      <w:r>
        <w:rPr>
          <w:sz w:val="28"/>
        </w:rPr>
        <w:t>протокол</w:t>
      </w:r>
      <w:r w:rsidRPr="002C21B2">
        <w:rPr>
          <w:sz w:val="28"/>
        </w:rPr>
        <w:t xml:space="preserve"> </w:t>
      </w:r>
      <w:r>
        <w:rPr>
          <w:sz w:val="28"/>
        </w:rPr>
        <w:t>об</w:t>
      </w:r>
      <w:r w:rsidRPr="002C21B2">
        <w:rPr>
          <w:sz w:val="28"/>
        </w:rPr>
        <w:t xml:space="preserve"> </w:t>
      </w:r>
      <w:r>
        <w:rPr>
          <w:sz w:val="28"/>
        </w:rPr>
        <w:lastRenderedPageBreak/>
        <w:t>административном</w:t>
      </w:r>
      <w:r w:rsidRPr="002C21B2">
        <w:rPr>
          <w:sz w:val="28"/>
        </w:rPr>
        <w:t xml:space="preserve"> </w:t>
      </w:r>
      <w:r>
        <w:rPr>
          <w:sz w:val="28"/>
        </w:rPr>
        <w:t>правонарушении.</w:t>
      </w:r>
    </w:p>
    <w:p w:rsidR="00DD6AD2" w:rsidRDefault="00DD6AD2" w:rsidP="002C21B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C21B2" w:rsidRPr="00A91870" w:rsidRDefault="002C21B2" w:rsidP="002C52FA">
      <w:pPr>
        <w:pStyle w:val="a4"/>
        <w:numPr>
          <w:ilvl w:val="0"/>
          <w:numId w:val="9"/>
        </w:numPr>
        <w:spacing w:line="322" w:lineRule="exact"/>
        <w:ind w:left="0" w:right="8" w:firstLine="0"/>
        <w:jc w:val="center"/>
        <w:rPr>
          <w:b/>
          <w:sz w:val="28"/>
        </w:rPr>
      </w:pPr>
      <w:r w:rsidRPr="00A91870">
        <w:rPr>
          <w:b/>
          <w:sz w:val="28"/>
        </w:rPr>
        <w:t>Особенности организации контрольных мероприятий                                   по проверке исполнения представлений и предписаний                                      контрольно-счетного органа</w:t>
      </w:r>
    </w:p>
    <w:p w:rsidR="002C21B2" w:rsidRDefault="002C21B2" w:rsidP="00170022">
      <w:pPr>
        <w:pStyle w:val="a4"/>
        <w:tabs>
          <w:tab w:val="left" w:pos="1420"/>
          <w:tab w:val="left" w:pos="4253"/>
        </w:tabs>
        <w:ind w:left="4214" w:right="137" w:firstLine="0"/>
        <w:rPr>
          <w:sz w:val="28"/>
        </w:rPr>
      </w:pPr>
      <w:r>
        <w:t xml:space="preserve"> </w:t>
      </w:r>
    </w:p>
    <w:p w:rsidR="00DD6AD2" w:rsidRDefault="00613C6A" w:rsidP="002C52FA">
      <w:pPr>
        <w:pStyle w:val="a4"/>
        <w:numPr>
          <w:ilvl w:val="1"/>
          <w:numId w:val="2"/>
        </w:numPr>
        <w:tabs>
          <w:tab w:val="left" w:pos="1134"/>
          <w:tab w:val="left" w:pos="4253"/>
        </w:tabs>
        <w:ind w:left="0" w:right="-1" w:firstLine="567"/>
        <w:rPr>
          <w:sz w:val="28"/>
        </w:rPr>
      </w:pPr>
      <w:r>
        <w:rPr>
          <w:sz w:val="28"/>
        </w:rPr>
        <w:t>Контрольными мероприятиями по проверке исполнения представлений и</w:t>
      </w:r>
      <w:r w:rsidRPr="00170022">
        <w:rPr>
          <w:sz w:val="28"/>
        </w:rPr>
        <w:t xml:space="preserve"> </w:t>
      </w:r>
      <w:r>
        <w:rPr>
          <w:sz w:val="28"/>
        </w:rPr>
        <w:t>предписаний контрольно-счетного органа являются контрольные мероприятия, целью</w:t>
      </w:r>
      <w:r w:rsidRPr="00170022">
        <w:rPr>
          <w:sz w:val="28"/>
        </w:rPr>
        <w:t xml:space="preserve"> </w:t>
      </w:r>
      <w:r>
        <w:rPr>
          <w:sz w:val="28"/>
        </w:rPr>
        <w:t>или</w:t>
      </w:r>
      <w:r w:rsidRPr="00170022">
        <w:rPr>
          <w:sz w:val="28"/>
        </w:rPr>
        <w:t xml:space="preserve"> </w:t>
      </w:r>
      <w:r>
        <w:rPr>
          <w:sz w:val="28"/>
        </w:rPr>
        <w:t>одной</w:t>
      </w:r>
      <w:r w:rsidRPr="00170022">
        <w:rPr>
          <w:sz w:val="28"/>
        </w:rPr>
        <w:t xml:space="preserve"> </w:t>
      </w:r>
      <w:r>
        <w:rPr>
          <w:sz w:val="28"/>
        </w:rPr>
        <w:t>из</w:t>
      </w:r>
      <w:r w:rsidRPr="00170022">
        <w:rPr>
          <w:sz w:val="28"/>
        </w:rPr>
        <w:t xml:space="preserve"> </w:t>
      </w:r>
      <w:r>
        <w:rPr>
          <w:sz w:val="28"/>
        </w:rPr>
        <w:t>целей</w:t>
      </w:r>
      <w:r w:rsidRPr="00170022">
        <w:rPr>
          <w:sz w:val="28"/>
        </w:rPr>
        <w:t xml:space="preserve"> </w:t>
      </w:r>
      <w:r>
        <w:rPr>
          <w:sz w:val="28"/>
        </w:rPr>
        <w:t>которых</w:t>
      </w:r>
      <w:r w:rsidRPr="00170022">
        <w:rPr>
          <w:sz w:val="28"/>
        </w:rPr>
        <w:t xml:space="preserve"> </w:t>
      </w:r>
      <w:r>
        <w:rPr>
          <w:sz w:val="28"/>
        </w:rPr>
        <w:t>является</w:t>
      </w:r>
      <w:r w:rsidRPr="00170022">
        <w:rPr>
          <w:sz w:val="28"/>
        </w:rPr>
        <w:t xml:space="preserve"> </w:t>
      </w:r>
      <w:r>
        <w:rPr>
          <w:sz w:val="28"/>
        </w:rPr>
        <w:t>оценка</w:t>
      </w:r>
      <w:r w:rsidRPr="00170022">
        <w:rPr>
          <w:sz w:val="28"/>
        </w:rPr>
        <w:t xml:space="preserve"> </w:t>
      </w:r>
      <w:r>
        <w:rPr>
          <w:sz w:val="28"/>
        </w:rPr>
        <w:t>исполнения</w:t>
      </w:r>
      <w:r w:rsidRPr="00170022">
        <w:rPr>
          <w:sz w:val="28"/>
        </w:rPr>
        <w:t xml:space="preserve"> </w:t>
      </w:r>
      <w:r>
        <w:rPr>
          <w:sz w:val="28"/>
        </w:rPr>
        <w:t>объектами</w:t>
      </w:r>
      <w:r w:rsidRPr="00170022">
        <w:rPr>
          <w:sz w:val="28"/>
        </w:rPr>
        <w:t xml:space="preserve"> </w:t>
      </w:r>
      <w:r>
        <w:rPr>
          <w:sz w:val="28"/>
        </w:rPr>
        <w:t>контроля</w:t>
      </w:r>
      <w:r w:rsidRPr="00170022">
        <w:rPr>
          <w:sz w:val="28"/>
        </w:rPr>
        <w:t xml:space="preserve"> требований, содержавшихся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ранее</w:t>
      </w:r>
      <w:r w:rsidRPr="00170022">
        <w:rPr>
          <w:sz w:val="28"/>
        </w:rPr>
        <w:t xml:space="preserve"> </w:t>
      </w:r>
      <w:r>
        <w:rPr>
          <w:sz w:val="28"/>
        </w:rPr>
        <w:t>направленных</w:t>
      </w:r>
      <w:r w:rsidRPr="00170022">
        <w:rPr>
          <w:sz w:val="28"/>
        </w:rPr>
        <w:t xml:space="preserve"> </w:t>
      </w:r>
      <w:r>
        <w:rPr>
          <w:sz w:val="28"/>
        </w:rPr>
        <w:t>им</w:t>
      </w:r>
      <w:r w:rsidRPr="00170022">
        <w:rPr>
          <w:sz w:val="28"/>
        </w:rPr>
        <w:t xml:space="preserve"> </w:t>
      </w:r>
      <w:r>
        <w:rPr>
          <w:sz w:val="28"/>
        </w:rPr>
        <w:t>представлениях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предписания</w:t>
      </w:r>
      <w:r w:rsidR="00170022">
        <w:rPr>
          <w:sz w:val="28"/>
        </w:rPr>
        <w:t xml:space="preserve">х </w:t>
      </w:r>
      <w:r>
        <w:rPr>
          <w:sz w:val="28"/>
        </w:rPr>
        <w:t>контрольно-счетного органа.</w:t>
      </w:r>
    </w:p>
    <w:p w:rsidR="00DD6AD2" w:rsidRDefault="00613C6A" w:rsidP="002C52FA">
      <w:pPr>
        <w:pStyle w:val="a4"/>
        <w:numPr>
          <w:ilvl w:val="1"/>
          <w:numId w:val="2"/>
        </w:numPr>
        <w:tabs>
          <w:tab w:val="left" w:pos="1134"/>
          <w:tab w:val="left" w:pos="4253"/>
        </w:tabs>
        <w:ind w:left="0" w:right="-1" w:firstLine="567"/>
        <w:rPr>
          <w:sz w:val="28"/>
        </w:rPr>
      </w:pPr>
      <w:r>
        <w:rPr>
          <w:sz w:val="28"/>
        </w:rPr>
        <w:t>Контрольные</w:t>
      </w:r>
      <w:r w:rsidRPr="00170022">
        <w:rPr>
          <w:sz w:val="28"/>
        </w:rPr>
        <w:t xml:space="preserve"> </w:t>
      </w:r>
      <w:r>
        <w:rPr>
          <w:sz w:val="28"/>
        </w:rPr>
        <w:t>мероприятия</w:t>
      </w:r>
      <w:r w:rsidRPr="00170022">
        <w:rPr>
          <w:sz w:val="28"/>
        </w:rPr>
        <w:t xml:space="preserve"> </w:t>
      </w:r>
      <w:r>
        <w:rPr>
          <w:sz w:val="28"/>
        </w:rPr>
        <w:t>по</w:t>
      </w:r>
      <w:r w:rsidRPr="00170022">
        <w:rPr>
          <w:sz w:val="28"/>
        </w:rPr>
        <w:t xml:space="preserve"> </w:t>
      </w:r>
      <w:r>
        <w:rPr>
          <w:sz w:val="28"/>
        </w:rPr>
        <w:t>проверке</w:t>
      </w:r>
      <w:r w:rsidRPr="00170022">
        <w:rPr>
          <w:sz w:val="28"/>
        </w:rPr>
        <w:t xml:space="preserve"> </w:t>
      </w:r>
      <w:r>
        <w:rPr>
          <w:sz w:val="28"/>
        </w:rPr>
        <w:t>исполнения</w:t>
      </w:r>
      <w:r w:rsidRPr="00170022">
        <w:rPr>
          <w:sz w:val="28"/>
        </w:rPr>
        <w:t xml:space="preserve"> </w:t>
      </w:r>
      <w:r>
        <w:rPr>
          <w:sz w:val="28"/>
        </w:rPr>
        <w:t>представлений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предписаний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осуществляются в</w:t>
      </w:r>
      <w:r w:rsidRPr="00170022">
        <w:rPr>
          <w:sz w:val="28"/>
        </w:rPr>
        <w:t xml:space="preserve"> </w:t>
      </w:r>
      <w:r>
        <w:rPr>
          <w:sz w:val="28"/>
        </w:rPr>
        <w:t>следующих</w:t>
      </w:r>
      <w:r w:rsidRPr="00170022">
        <w:rPr>
          <w:sz w:val="28"/>
        </w:rPr>
        <w:t xml:space="preserve"> </w:t>
      </w:r>
      <w:r>
        <w:rPr>
          <w:sz w:val="28"/>
        </w:rPr>
        <w:t>случаях: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4253"/>
        </w:tabs>
        <w:ind w:left="0" w:right="-1" w:firstLine="567"/>
        <w:rPr>
          <w:sz w:val="28"/>
        </w:rPr>
      </w:pPr>
      <w:r>
        <w:rPr>
          <w:sz w:val="28"/>
        </w:rPr>
        <w:t>получения</w:t>
      </w:r>
      <w:r w:rsidRPr="00170022">
        <w:rPr>
          <w:sz w:val="28"/>
        </w:rPr>
        <w:t xml:space="preserve"> </w:t>
      </w:r>
      <w:r>
        <w:rPr>
          <w:sz w:val="28"/>
        </w:rPr>
        <w:t>от</w:t>
      </w:r>
      <w:r w:rsidRPr="00170022">
        <w:rPr>
          <w:sz w:val="28"/>
        </w:rPr>
        <w:t xml:space="preserve"> </w:t>
      </w:r>
      <w:r>
        <w:rPr>
          <w:sz w:val="28"/>
        </w:rPr>
        <w:t>объектов</w:t>
      </w:r>
      <w:r w:rsidRPr="00170022">
        <w:rPr>
          <w:sz w:val="28"/>
        </w:rPr>
        <w:t xml:space="preserve"> </w:t>
      </w:r>
      <w:r>
        <w:rPr>
          <w:sz w:val="28"/>
        </w:rPr>
        <w:t>контроля</w:t>
      </w:r>
      <w:r w:rsidRPr="00170022">
        <w:rPr>
          <w:sz w:val="28"/>
        </w:rPr>
        <w:t xml:space="preserve"> </w:t>
      </w:r>
      <w:r>
        <w:rPr>
          <w:sz w:val="28"/>
        </w:rPr>
        <w:t>неполной</w:t>
      </w:r>
      <w:r w:rsidRPr="00170022">
        <w:rPr>
          <w:sz w:val="28"/>
        </w:rPr>
        <w:t xml:space="preserve"> </w:t>
      </w:r>
      <w:r>
        <w:rPr>
          <w:sz w:val="28"/>
        </w:rPr>
        <w:t>информации</w:t>
      </w:r>
      <w:r w:rsidRPr="00170022">
        <w:rPr>
          <w:sz w:val="28"/>
        </w:rPr>
        <w:t xml:space="preserve"> </w:t>
      </w:r>
      <w:r>
        <w:rPr>
          <w:sz w:val="28"/>
        </w:rPr>
        <w:t>об</w:t>
      </w:r>
      <w:r w:rsidRPr="00170022">
        <w:rPr>
          <w:sz w:val="28"/>
        </w:rPr>
        <w:t xml:space="preserve"> </w:t>
      </w:r>
      <w:r>
        <w:rPr>
          <w:sz w:val="28"/>
        </w:rPr>
        <w:t>исполнении</w:t>
      </w:r>
      <w:r w:rsidRPr="00170022">
        <w:rPr>
          <w:sz w:val="28"/>
        </w:rPr>
        <w:t xml:space="preserve"> представлений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предписаний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или</w:t>
      </w:r>
      <w:r w:rsidRPr="00170022">
        <w:rPr>
          <w:sz w:val="28"/>
        </w:rPr>
        <w:t xml:space="preserve"> </w:t>
      </w:r>
      <w:r>
        <w:rPr>
          <w:sz w:val="28"/>
        </w:rPr>
        <w:t>наличия</w:t>
      </w:r>
      <w:r w:rsidRPr="00170022">
        <w:rPr>
          <w:sz w:val="28"/>
        </w:rPr>
        <w:t xml:space="preserve"> </w:t>
      </w:r>
      <w:r>
        <w:rPr>
          <w:sz w:val="28"/>
        </w:rPr>
        <w:t>обоснованных</w:t>
      </w:r>
      <w:r w:rsidRPr="00170022">
        <w:rPr>
          <w:sz w:val="28"/>
        </w:rPr>
        <w:t xml:space="preserve"> </w:t>
      </w:r>
      <w:r>
        <w:rPr>
          <w:sz w:val="28"/>
        </w:rPr>
        <w:t>сведений о недостоверности полученной</w:t>
      </w:r>
      <w:r w:rsidRPr="00170022">
        <w:rPr>
          <w:sz w:val="28"/>
        </w:rPr>
        <w:t xml:space="preserve"> </w:t>
      </w:r>
      <w:r>
        <w:rPr>
          <w:sz w:val="28"/>
        </w:rPr>
        <w:t>информации;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4253"/>
        </w:tabs>
        <w:ind w:left="0" w:right="-1" w:firstLine="567"/>
        <w:rPr>
          <w:sz w:val="28"/>
        </w:rPr>
      </w:pPr>
      <w:r>
        <w:rPr>
          <w:sz w:val="28"/>
        </w:rPr>
        <w:t>необходимости</w:t>
      </w:r>
      <w:r w:rsidRPr="00170022">
        <w:rPr>
          <w:sz w:val="28"/>
        </w:rPr>
        <w:t xml:space="preserve"> </w:t>
      </w:r>
      <w:r>
        <w:rPr>
          <w:sz w:val="28"/>
        </w:rPr>
        <w:t>уточнения</w:t>
      </w:r>
      <w:r w:rsidRPr="00170022">
        <w:rPr>
          <w:sz w:val="28"/>
        </w:rPr>
        <w:t xml:space="preserve"> </w:t>
      </w:r>
      <w:r>
        <w:rPr>
          <w:sz w:val="28"/>
        </w:rPr>
        <w:t>информации,</w:t>
      </w:r>
      <w:r w:rsidRPr="00170022">
        <w:rPr>
          <w:sz w:val="28"/>
        </w:rPr>
        <w:t xml:space="preserve"> </w:t>
      </w:r>
      <w:r>
        <w:rPr>
          <w:sz w:val="28"/>
        </w:rPr>
        <w:t>полученной</w:t>
      </w:r>
      <w:r w:rsidRPr="00170022">
        <w:rPr>
          <w:sz w:val="28"/>
        </w:rPr>
        <w:t xml:space="preserve">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ходе</w:t>
      </w:r>
      <w:r w:rsidRPr="00170022">
        <w:rPr>
          <w:sz w:val="28"/>
        </w:rPr>
        <w:t xml:space="preserve"> </w:t>
      </w:r>
      <w:r>
        <w:rPr>
          <w:sz w:val="28"/>
        </w:rPr>
        <w:t>мониторинга</w:t>
      </w:r>
      <w:r w:rsidRPr="00170022">
        <w:rPr>
          <w:sz w:val="28"/>
        </w:rPr>
        <w:t xml:space="preserve"> </w:t>
      </w:r>
      <w:r>
        <w:rPr>
          <w:sz w:val="28"/>
        </w:rPr>
        <w:t>исполнения</w:t>
      </w:r>
      <w:r w:rsidRPr="00170022">
        <w:rPr>
          <w:sz w:val="28"/>
        </w:rPr>
        <w:t xml:space="preserve"> </w:t>
      </w:r>
      <w:r>
        <w:rPr>
          <w:sz w:val="28"/>
        </w:rPr>
        <w:t>представлений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предписаний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органа;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4253"/>
        </w:tabs>
        <w:ind w:left="0" w:right="-1" w:firstLine="567"/>
        <w:rPr>
          <w:sz w:val="28"/>
        </w:rPr>
      </w:pPr>
      <w:r>
        <w:rPr>
          <w:sz w:val="28"/>
        </w:rPr>
        <w:t>получение</w:t>
      </w:r>
      <w:r w:rsidRPr="00170022">
        <w:rPr>
          <w:sz w:val="28"/>
        </w:rPr>
        <w:t xml:space="preserve"> </w:t>
      </w:r>
      <w:r>
        <w:rPr>
          <w:sz w:val="28"/>
        </w:rPr>
        <w:t>по</w:t>
      </w:r>
      <w:r w:rsidRPr="00170022">
        <w:rPr>
          <w:sz w:val="28"/>
        </w:rPr>
        <w:t xml:space="preserve"> </w:t>
      </w:r>
      <w:r>
        <w:rPr>
          <w:sz w:val="28"/>
        </w:rPr>
        <w:t>результатам</w:t>
      </w:r>
      <w:r w:rsidRPr="00170022">
        <w:rPr>
          <w:sz w:val="28"/>
        </w:rPr>
        <w:t xml:space="preserve"> </w:t>
      </w:r>
      <w:r>
        <w:rPr>
          <w:sz w:val="28"/>
        </w:rPr>
        <w:t>мониторинга</w:t>
      </w:r>
      <w:r w:rsidRPr="00170022">
        <w:rPr>
          <w:sz w:val="28"/>
        </w:rPr>
        <w:t xml:space="preserve"> </w:t>
      </w:r>
      <w:r>
        <w:rPr>
          <w:sz w:val="28"/>
        </w:rPr>
        <w:t>исполнения</w:t>
      </w:r>
      <w:r w:rsidRPr="00170022">
        <w:rPr>
          <w:sz w:val="28"/>
        </w:rPr>
        <w:t xml:space="preserve"> </w:t>
      </w:r>
      <w:r>
        <w:rPr>
          <w:sz w:val="28"/>
        </w:rPr>
        <w:t>представлений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предписаний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информации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неэффективности</w:t>
      </w:r>
      <w:r w:rsidRPr="00170022">
        <w:rPr>
          <w:sz w:val="28"/>
        </w:rPr>
        <w:t xml:space="preserve"> </w:t>
      </w:r>
      <w:r>
        <w:rPr>
          <w:sz w:val="28"/>
        </w:rPr>
        <w:t>или</w:t>
      </w:r>
      <w:r w:rsidRPr="00170022">
        <w:rPr>
          <w:sz w:val="28"/>
        </w:rPr>
        <w:t xml:space="preserve"> </w:t>
      </w:r>
      <w:r>
        <w:rPr>
          <w:sz w:val="28"/>
        </w:rPr>
        <w:t>низкой</w:t>
      </w:r>
      <w:r w:rsidRPr="00170022">
        <w:rPr>
          <w:sz w:val="28"/>
        </w:rPr>
        <w:t xml:space="preserve"> </w:t>
      </w:r>
      <w:r>
        <w:rPr>
          <w:sz w:val="28"/>
        </w:rPr>
        <w:t>результативности мер,</w:t>
      </w:r>
      <w:r w:rsidRPr="00170022">
        <w:rPr>
          <w:sz w:val="28"/>
        </w:rPr>
        <w:t xml:space="preserve"> </w:t>
      </w:r>
      <w:r>
        <w:rPr>
          <w:sz w:val="28"/>
        </w:rPr>
        <w:t>принятых</w:t>
      </w:r>
      <w:r w:rsidRPr="00170022">
        <w:rPr>
          <w:sz w:val="28"/>
        </w:rPr>
        <w:t xml:space="preserve"> </w:t>
      </w:r>
      <w:r>
        <w:rPr>
          <w:sz w:val="28"/>
        </w:rPr>
        <w:t>объектами контроля.</w:t>
      </w:r>
    </w:p>
    <w:p w:rsidR="00DD6AD2" w:rsidRDefault="00613C6A" w:rsidP="002C52FA">
      <w:pPr>
        <w:pStyle w:val="a4"/>
        <w:numPr>
          <w:ilvl w:val="1"/>
          <w:numId w:val="2"/>
        </w:numPr>
        <w:tabs>
          <w:tab w:val="left" w:pos="1134"/>
          <w:tab w:val="left" w:pos="4253"/>
        </w:tabs>
        <w:ind w:left="0" w:right="-1" w:firstLine="567"/>
        <w:rPr>
          <w:sz w:val="28"/>
        </w:rPr>
      </w:pPr>
      <w:r>
        <w:rPr>
          <w:sz w:val="28"/>
        </w:rPr>
        <w:t>Проведение</w:t>
      </w:r>
      <w:r w:rsidRPr="00170022">
        <w:rPr>
          <w:sz w:val="28"/>
        </w:rPr>
        <w:t xml:space="preserve"> </w:t>
      </w:r>
      <w:r>
        <w:rPr>
          <w:sz w:val="28"/>
        </w:rPr>
        <w:t>контрольных</w:t>
      </w:r>
      <w:r w:rsidRPr="00170022">
        <w:rPr>
          <w:sz w:val="28"/>
        </w:rPr>
        <w:t xml:space="preserve"> </w:t>
      </w:r>
      <w:r>
        <w:rPr>
          <w:sz w:val="28"/>
        </w:rPr>
        <w:t>мероприятий</w:t>
      </w:r>
      <w:r w:rsidRPr="00170022">
        <w:rPr>
          <w:sz w:val="28"/>
        </w:rPr>
        <w:t xml:space="preserve"> </w:t>
      </w:r>
      <w:r>
        <w:rPr>
          <w:sz w:val="28"/>
        </w:rPr>
        <w:t>по</w:t>
      </w:r>
      <w:r w:rsidRPr="00170022">
        <w:rPr>
          <w:sz w:val="28"/>
        </w:rPr>
        <w:t xml:space="preserve"> </w:t>
      </w:r>
      <w:r>
        <w:rPr>
          <w:sz w:val="28"/>
        </w:rPr>
        <w:t>проверке</w:t>
      </w:r>
      <w:r w:rsidRPr="00170022">
        <w:rPr>
          <w:sz w:val="28"/>
        </w:rPr>
        <w:t xml:space="preserve"> </w:t>
      </w:r>
      <w:r>
        <w:rPr>
          <w:sz w:val="28"/>
        </w:rPr>
        <w:t>исполнения</w:t>
      </w:r>
      <w:r w:rsidRPr="00170022">
        <w:rPr>
          <w:sz w:val="28"/>
        </w:rPr>
        <w:t xml:space="preserve"> </w:t>
      </w:r>
      <w:r>
        <w:rPr>
          <w:sz w:val="28"/>
        </w:rPr>
        <w:t>представлений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предписаний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осуществляется</w:t>
      </w:r>
      <w:r w:rsidRPr="00170022">
        <w:rPr>
          <w:sz w:val="28"/>
        </w:rPr>
        <w:t xml:space="preserve">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соответствии</w:t>
      </w:r>
      <w:r w:rsidRPr="00170022">
        <w:rPr>
          <w:sz w:val="28"/>
        </w:rPr>
        <w:t xml:space="preserve"> </w:t>
      </w:r>
      <w:r>
        <w:rPr>
          <w:sz w:val="28"/>
        </w:rPr>
        <w:t>с</w:t>
      </w:r>
      <w:r w:rsidRPr="00170022">
        <w:rPr>
          <w:sz w:val="28"/>
        </w:rPr>
        <w:t xml:space="preserve"> </w:t>
      </w:r>
      <w:r>
        <w:rPr>
          <w:sz w:val="28"/>
        </w:rPr>
        <w:t>положениями</w:t>
      </w:r>
      <w:r w:rsidRPr="00170022">
        <w:rPr>
          <w:sz w:val="28"/>
        </w:rPr>
        <w:t xml:space="preserve"> </w:t>
      </w:r>
      <w:r>
        <w:rPr>
          <w:sz w:val="28"/>
        </w:rPr>
        <w:t>Стандарта</w:t>
      </w:r>
      <w:r w:rsidRPr="00170022">
        <w:rPr>
          <w:sz w:val="28"/>
        </w:rPr>
        <w:t xml:space="preserve"> </w:t>
      </w:r>
      <w:r>
        <w:rPr>
          <w:sz w:val="28"/>
        </w:rPr>
        <w:t>внешнего</w:t>
      </w:r>
      <w:r w:rsidRPr="00170022">
        <w:rPr>
          <w:sz w:val="28"/>
        </w:rPr>
        <w:t xml:space="preserve"> </w:t>
      </w:r>
      <w:r>
        <w:rPr>
          <w:sz w:val="28"/>
        </w:rPr>
        <w:t>муниципального</w:t>
      </w:r>
      <w:r w:rsidRPr="00170022">
        <w:rPr>
          <w:sz w:val="28"/>
        </w:rPr>
        <w:t xml:space="preserve"> </w:t>
      </w:r>
      <w:r>
        <w:rPr>
          <w:sz w:val="28"/>
        </w:rPr>
        <w:t>финансового</w:t>
      </w:r>
      <w:r w:rsidRPr="00170022">
        <w:rPr>
          <w:sz w:val="28"/>
        </w:rPr>
        <w:t xml:space="preserve"> </w:t>
      </w:r>
      <w:r>
        <w:rPr>
          <w:sz w:val="28"/>
        </w:rPr>
        <w:t>контроля</w:t>
      </w:r>
      <w:r w:rsidRPr="00170022">
        <w:rPr>
          <w:sz w:val="28"/>
        </w:rPr>
        <w:t xml:space="preserve"> </w:t>
      </w:r>
      <w:r>
        <w:rPr>
          <w:sz w:val="28"/>
        </w:rPr>
        <w:t>«Общие</w:t>
      </w:r>
      <w:r w:rsidRPr="00170022">
        <w:rPr>
          <w:sz w:val="28"/>
        </w:rPr>
        <w:t xml:space="preserve"> </w:t>
      </w:r>
      <w:r>
        <w:rPr>
          <w:sz w:val="28"/>
        </w:rPr>
        <w:t>правила</w:t>
      </w:r>
      <w:r w:rsidRPr="00170022">
        <w:rPr>
          <w:sz w:val="28"/>
        </w:rPr>
        <w:t xml:space="preserve"> </w:t>
      </w:r>
      <w:r>
        <w:rPr>
          <w:sz w:val="28"/>
        </w:rPr>
        <w:t>проведения</w:t>
      </w:r>
      <w:r w:rsidRPr="00170022">
        <w:rPr>
          <w:sz w:val="28"/>
        </w:rPr>
        <w:t xml:space="preserve"> </w:t>
      </w:r>
      <w:r>
        <w:rPr>
          <w:sz w:val="28"/>
        </w:rPr>
        <w:t>контрольного</w:t>
      </w:r>
      <w:r w:rsidRPr="00170022">
        <w:rPr>
          <w:sz w:val="28"/>
        </w:rPr>
        <w:t xml:space="preserve"> </w:t>
      </w:r>
      <w:r>
        <w:rPr>
          <w:sz w:val="28"/>
        </w:rPr>
        <w:t>мероприятия».</w:t>
      </w:r>
    </w:p>
    <w:p w:rsidR="00DD6AD2" w:rsidRDefault="00613C6A" w:rsidP="002C52FA">
      <w:pPr>
        <w:pStyle w:val="a4"/>
        <w:numPr>
          <w:ilvl w:val="1"/>
          <w:numId w:val="2"/>
        </w:numPr>
        <w:tabs>
          <w:tab w:val="left" w:pos="1134"/>
          <w:tab w:val="left" w:pos="4253"/>
        </w:tabs>
        <w:spacing w:before="2"/>
        <w:ind w:left="0" w:right="-1" w:firstLine="567"/>
        <w:rPr>
          <w:sz w:val="28"/>
        </w:rPr>
      </w:pPr>
      <w:r>
        <w:rPr>
          <w:sz w:val="28"/>
        </w:rPr>
        <w:t>В ходе контрольных мероприятий по проверке исполнения представлений и</w:t>
      </w:r>
      <w:r w:rsidRPr="00170022">
        <w:rPr>
          <w:sz w:val="28"/>
        </w:rPr>
        <w:t xml:space="preserve"> </w:t>
      </w:r>
      <w:r>
        <w:rPr>
          <w:sz w:val="28"/>
        </w:rPr>
        <w:t>предписаний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получаются</w:t>
      </w:r>
      <w:r w:rsidRPr="00170022">
        <w:rPr>
          <w:sz w:val="28"/>
        </w:rPr>
        <w:t xml:space="preserve"> </w:t>
      </w:r>
      <w:r>
        <w:rPr>
          <w:sz w:val="28"/>
        </w:rPr>
        <w:t>фактические</w:t>
      </w:r>
      <w:r w:rsidRPr="00170022">
        <w:rPr>
          <w:sz w:val="28"/>
        </w:rPr>
        <w:t xml:space="preserve"> </w:t>
      </w:r>
      <w:r>
        <w:rPr>
          <w:sz w:val="28"/>
        </w:rPr>
        <w:t>данные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подтверждающие</w:t>
      </w:r>
      <w:r w:rsidRPr="00170022">
        <w:rPr>
          <w:sz w:val="28"/>
        </w:rPr>
        <w:t xml:space="preserve"> </w:t>
      </w:r>
      <w:r>
        <w:rPr>
          <w:sz w:val="28"/>
        </w:rPr>
        <w:t>документы</w:t>
      </w:r>
      <w:r w:rsidRPr="00170022">
        <w:rPr>
          <w:sz w:val="28"/>
        </w:rPr>
        <w:t xml:space="preserve"> </w:t>
      </w:r>
      <w:r>
        <w:rPr>
          <w:sz w:val="28"/>
        </w:rPr>
        <w:t>об</w:t>
      </w:r>
      <w:r w:rsidRPr="00170022">
        <w:rPr>
          <w:sz w:val="28"/>
        </w:rPr>
        <w:t xml:space="preserve"> </w:t>
      </w:r>
      <w:r>
        <w:rPr>
          <w:sz w:val="28"/>
        </w:rPr>
        <w:t>исполнении</w:t>
      </w:r>
      <w:r w:rsidRPr="00170022">
        <w:rPr>
          <w:sz w:val="28"/>
        </w:rPr>
        <w:t xml:space="preserve"> </w:t>
      </w:r>
      <w:r>
        <w:rPr>
          <w:sz w:val="28"/>
        </w:rPr>
        <w:t>объектами</w:t>
      </w:r>
      <w:r w:rsidRPr="00170022">
        <w:rPr>
          <w:sz w:val="28"/>
        </w:rPr>
        <w:t xml:space="preserve"> </w:t>
      </w:r>
      <w:r>
        <w:rPr>
          <w:sz w:val="28"/>
        </w:rPr>
        <w:t>контроля</w:t>
      </w:r>
      <w:r w:rsidRPr="00170022">
        <w:rPr>
          <w:sz w:val="28"/>
        </w:rPr>
        <w:t xml:space="preserve"> </w:t>
      </w:r>
      <w:r>
        <w:rPr>
          <w:sz w:val="28"/>
        </w:rPr>
        <w:t>требований,</w:t>
      </w:r>
      <w:r w:rsidRPr="00170022">
        <w:rPr>
          <w:sz w:val="28"/>
        </w:rPr>
        <w:t xml:space="preserve"> </w:t>
      </w:r>
      <w:r>
        <w:rPr>
          <w:sz w:val="28"/>
        </w:rPr>
        <w:t>содержащихся</w:t>
      </w:r>
      <w:r w:rsidRPr="00170022">
        <w:rPr>
          <w:sz w:val="28"/>
        </w:rPr>
        <w:t xml:space="preserve">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представлениях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предписаниях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органа,</w:t>
      </w:r>
      <w:r w:rsidRPr="00170022">
        <w:rPr>
          <w:sz w:val="28"/>
        </w:rPr>
        <w:t xml:space="preserve"> </w:t>
      </w:r>
      <w:r>
        <w:rPr>
          <w:sz w:val="28"/>
        </w:rPr>
        <w:t>которые отражаются</w:t>
      </w:r>
      <w:r w:rsidRPr="00170022">
        <w:rPr>
          <w:sz w:val="28"/>
        </w:rPr>
        <w:t xml:space="preserve">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актах</w:t>
      </w:r>
      <w:r w:rsidRPr="00170022">
        <w:rPr>
          <w:sz w:val="28"/>
        </w:rPr>
        <w:t xml:space="preserve"> </w:t>
      </w:r>
      <w:r>
        <w:rPr>
          <w:sz w:val="28"/>
        </w:rPr>
        <w:t>по результатам</w:t>
      </w:r>
      <w:r w:rsidRPr="00170022">
        <w:rPr>
          <w:sz w:val="28"/>
        </w:rPr>
        <w:t xml:space="preserve"> </w:t>
      </w:r>
      <w:r>
        <w:rPr>
          <w:sz w:val="28"/>
        </w:rPr>
        <w:t>проведенных</w:t>
      </w:r>
      <w:r w:rsidRPr="00170022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DD6AD2" w:rsidRPr="00170022" w:rsidRDefault="00613C6A" w:rsidP="002C52FA">
      <w:pPr>
        <w:pStyle w:val="a3"/>
        <w:tabs>
          <w:tab w:val="left" w:pos="4253"/>
        </w:tabs>
        <w:ind w:left="0" w:right="-1" w:firstLine="567"/>
        <w:rPr>
          <w:szCs w:val="22"/>
        </w:rPr>
      </w:pPr>
      <w:r w:rsidRPr="00170022">
        <w:rPr>
          <w:szCs w:val="22"/>
        </w:rPr>
        <w:t>На основе полученных фактических данных и документов осуществляется анализ результатов исполнения представлений и предписаний контрольно-счетного органа, формируются выводы о своевременности, полноте и результативности исполнения требований, содержащихся в представлениях и предписаниях контрольно-счетного органа, возможных причинах их неисполнения, неполного и (или) несвоевременного исполнения (в необходимых случаях).</w:t>
      </w:r>
    </w:p>
    <w:p w:rsidR="00DD6AD2" w:rsidRPr="00170022" w:rsidRDefault="00613C6A" w:rsidP="002C52FA">
      <w:pPr>
        <w:pStyle w:val="a3"/>
        <w:tabs>
          <w:tab w:val="left" w:pos="4253"/>
        </w:tabs>
        <w:spacing w:before="1"/>
        <w:ind w:left="0" w:right="-1" w:firstLine="567"/>
        <w:rPr>
          <w:szCs w:val="22"/>
        </w:rPr>
      </w:pPr>
      <w:r w:rsidRPr="00170022">
        <w:rPr>
          <w:szCs w:val="22"/>
        </w:rPr>
        <w:t>Указанные выводы и предложения отражаются в отчетах, подготовленных по результатам контрольных мероприятий по проверке исполнения представлений и предписаний контрольно-счетного органа в соответствии со Стандартом внешнего муниципального финансового контроля «Общие правила проведения контрольного мероприятия».</w:t>
      </w:r>
    </w:p>
    <w:p w:rsidR="00DD6AD2" w:rsidRDefault="00DD6AD2" w:rsidP="002C52FA">
      <w:pPr>
        <w:pStyle w:val="a3"/>
        <w:tabs>
          <w:tab w:val="left" w:pos="4253"/>
        </w:tabs>
        <w:spacing w:before="3"/>
        <w:ind w:left="0" w:right="-1" w:firstLine="567"/>
        <w:jc w:val="left"/>
      </w:pPr>
    </w:p>
    <w:p w:rsidR="002C52FA" w:rsidRDefault="002C52FA" w:rsidP="002C52FA">
      <w:pPr>
        <w:pStyle w:val="a3"/>
        <w:tabs>
          <w:tab w:val="left" w:pos="4253"/>
        </w:tabs>
        <w:spacing w:before="3"/>
        <w:ind w:left="0" w:right="-1" w:firstLine="567"/>
        <w:jc w:val="left"/>
      </w:pPr>
    </w:p>
    <w:p w:rsidR="00DD6AD2" w:rsidRPr="002C52FA" w:rsidRDefault="00613C6A" w:rsidP="00170022">
      <w:pPr>
        <w:pStyle w:val="1"/>
        <w:numPr>
          <w:ilvl w:val="0"/>
          <w:numId w:val="9"/>
        </w:numPr>
        <w:tabs>
          <w:tab w:val="left" w:pos="284"/>
          <w:tab w:val="left" w:pos="4253"/>
          <w:tab w:val="left" w:pos="9923"/>
        </w:tabs>
        <w:ind w:left="0" w:right="293" w:firstLine="4"/>
        <w:jc w:val="center"/>
      </w:pPr>
      <w:r>
        <w:lastRenderedPageBreak/>
        <w:t>Обеспечение своевременной подготовки и направления представлений и</w:t>
      </w:r>
      <w:r w:rsidRPr="002C52FA">
        <w:rPr>
          <w:spacing w:val="1"/>
        </w:rPr>
        <w:t xml:space="preserve"> </w:t>
      </w:r>
      <w:r>
        <w:t>предписаний контрольно-счетного органа, уведомлений контрольно-счетного</w:t>
      </w:r>
      <w:r w:rsidRPr="002C52FA">
        <w:rPr>
          <w:spacing w:val="-67"/>
        </w:rPr>
        <w:t xml:space="preserve"> </w:t>
      </w:r>
      <w:r>
        <w:t>органа</w:t>
      </w:r>
      <w:r w:rsidRPr="002C52FA">
        <w:rPr>
          <w:spacing w:val="3"/>
        </w:rPr>
        <w:t xml:space="preserve"> </w:t>
      </w:r>
      <w:r>
        <w:t>о</w:t>
      </w:r>
      <w:r w:rsidRPr="002C52FA">
        <w:rPr>
          <w:spacing w:val="-6"/>
        </w:rPr>
        <w:t xml:space="preserve"> </w:t>
      </w:r>
      <w:r>
        <w:t>применении</w:t>
      </w:r>
      <w:r w:rsidRPr="002C52FA">
        <w:rPr>
          <w:spacing w:val="-4"/>
        </w:rPr>
        <w:t xml:space="preserve"> </w:t>
      </w:r>
      <w:r>
        <w:t>бюджетных</w:t>
      </w:r>
      <w:r w:rsidRPr="002C52FA">
        <w:rPr>
          <w:spacing w:val="-5"/>
        </w:rPr>
        <w:t xml:space="preserve"> </w:t>
      </w:r>
      <w:r>
        <w:t>мер</w:t>
      </w:r>
      <w:r w:rsidRPr="002C52FA">
        <w:rPr>
          <w:spacing w:val="-3"/>
        </w:rPr>
        <w:t xml:space="preserve"> </w:t>
      </w:r>
      <w:r>
        <w:t>принуждения,</w:t>
      </w:r>
      <w:r w:rsidRPr="002C52FA">
        <w:rPr>
          <w:spacing w:val="1"/>
        </w:rPr>
        <w:t xml:space="preserve"> </w:t>
      </w:r>
      <w:r>
        <w:t>обращений</w:t>
      </w:r>
      <w:r w:rsidRPr="002C52FA">
        <w:rPr>
          <w:spacing w:val="-4"/>
        </w:rPr>
        <w:t xml:space="preserve"> </w:t>
      </w:r>
      <w:r>
        <w:t>контрольно-</w:t>
      </w:r>
      <w:r w:rsidRPr="002C52FA">
        <w:t>счетного</w:t>
      </w:r>
      <w:r w:rsidRPr="002C52FA">
        <w:rPr>
          <w:spacing w:val="-6"/>
        </w:rPr>
        <w:t xml:space="preserve"> </w:t>
      </w:r>
      <w:r w:rsidRPr="002C52FA">
        <w:t>органа</w:t>
      </w:r>
      <w:r w:rsidRPr="002C52FA">
        <w:rPr>
          <w:spacing w:val="-1"/>
        </w:rPr>
        <w:t xml:space="preserve"> </w:t>
      </w:r>
      <w:r w:rsidRPr="002C52FA">
        <w:t>в</w:t>
      </w:r>
      <w:r w:rsidRPr="002C52FA">
        <w:rPr>
          <w:spacing w:val="2"/>
        </w:rPr>
        <w:t xml:space="preserve"> </w:t>
      </w:r>
      <w:r w:rsidRPr="002C52FA">
        <w:t>правоохранительные органы,</w:t>
      </w:r>
      <w:r w:rsidRPr="002C52FA">
        <w:rPr>
          <w:spacing w:val="2"/>
        </w:rPr>
        <w:t xml:space="preserve"> </w:t>
      </w:r>
      <w:r w:rsidRPr="002C52FA">
        <w:t>федеральные</w:t>
      </w:r>
      <w:r w:rsidRPr="002C52FA">
        <w:rPr>
          <w:spacing w:val="4"/>
        </w:rPr>
        <w:t xml:space="preserve"> </w:t>
      </w:r>
      <w:r w:rsidRPr="002C52FA">
        <w:t>органы</w:t>
      </w:r>
      <w:r w:rsidRPr="002C52FA">
        <w:rPr>
          <w:spacing w:val="1"/>
        </w:rPr>
        <w:t xml:space="preserve"> </w:t>
      </w:r>
      <w:r w:rsidRPr="002C52FA">
        <w:t>государственной</w:t>
      </w:r>
      <w:r w:rsidRPr="002C52FA">
        <w:rPr>
          <w:spacing w:val="-10"/>
        </w:rPr>
        <w:t xml:space="preserve"> </w:t>
      </w:r>
      <w:r w:rsidRPr="002C52FA">
        <w:t>власти,</w:t>
      </w:r>
      <w:r w:rsidRPr="002C52FA">
        <w:rPr>
          <w:spacing w:val="-5"/>
        </w:rPr>
        <w:t xml:space="preserve"> </w:t>
      </w:r>
      <w:r w:rsidRPr="002C52FA">
        <w:t>органы</w:t>
      </w:r>
      <w:r w:rsidRPr="002C52FA">
        <w:rPr>
          <w:spacing w:val="-9"/>
        </w:rPr>
        <w:t xml:space="preserve"> </w:t>
      </w:r>
      <w:r w:rsidRPr="002C52FA">
        <w:t>государственной</w:t>
      </w:r>
      <w:r w:rsidRPr="002C52FA">
        <w:rPr>
          <w:spacing w:val="-5"/>
        </w:rPr>
        <w:t xml:space="preserve"> </w:t>
      </w:r>
      <w:r w:rsidRPr="002C52FA">
        <w:t>власти</w:t>
      </w:r>
      <w:r w:rsidRPr="002C52FA">
        <w:rPr>
          <w:spacing w:val="-9"/>
        </w:rPr>
        <w:t xml:space="preserve"> </w:t>
      </w:r>
      <w:r w:rsidRPr="002C52FA">
        <w:t>Московской</w:t>
      </w:r>
      <w:r w:rsidRPr="002C52FA">
        <w:rPr>
          <w:spacing w:val="-5"/>
        </w:rPr>
        <w:t xml:space="preserve"> </w:t>
      </w:r>
      <w:r w:rsidRPr="002C52FA">
        <w:t>области,</w:t>
      </w:r>
      <w:r w:rsidRPr="002C52FA">
        <w:rPr>
          <w:spacing w:val="-67"/>
        </w:rPr>
        <w:t xml:space="preserve"> </w:t>
      </w:r>
      <w:r w:rsidRPr="002C52FA">
        <w:t>в том числе органы государственного контроля (надзора), протоколов об</w:t>
      </w:r>
      <w:r w:rsidRPr="002C52FA">
        <w:rPr>
          <w:spacing w:val="1"/>
        </w:rPr>
        <w:t xml:space="preserve"> </w:t>
      </w:r>
      <w:r w:rsidRPr="002C52FA">
        <w:t>административных правонарушениях, информационных писем контрольно-</w:t>
      </w:r>
      <w:r w:rsidRPr="002C52FA">
        <w:rPr>
          <w:spacing w:val="1"/>
        </w:rPr>
        <w:t xml:space="preserve"> </w:t>
      </w:r>
      <w:r w:rsidRPr="002C52FA">
        <w:t>счетного органа и контроль за получением информации о результатах их</w:t>
      </w:r>
      <w:r w:rsidRPr="002C52FA">
        <w:rPr>
          <w:spacing w:val="1"/>
        </w:rPr>
        <w:t xml:space="preserve"> </w:t>
      </w:r>
      <w:r w:rsidRPr="002C52FA">
        <w:t>исполнения</w:t>
      </w:r>
      <w:r w:rsidRPr="002C52FA">
        <w:rPr>
          <w:spacing w:val="-2"/>
        </w:rPr>
        <w:t xml:space="preserve"> </w:t>
      </w:r>
      <w:r w:rsidRPr="002C52FA">
        <w:t>(рассмотрения)</w:t>
      </w:r>
    </w:p>
    <w:p w:rsidR="00DD6AD2" w:rsidRDefault="00DD6AD2" w:rsidP="00170022">
      <w:pPr>
        <w:pStyle w:val="a3"/>
        <w:tabs>
          <w:tab w:val="left" w:pos="4253"/>
        </w:tabs>
        <w:spacing w:before="9"/>
        <w:ind w:left="0" w:firstLine="0"/>
        <w:jc w:val="left"/>
        <w:rPr>
          <w:b/>
          <w:sz w:val="27"/>
        </w:rPr>
      </w:pPr>
    </w:p>
    <w:p w:rsidR="00DD6AD2" w:rsidRDefault="00613C6A" w:rsidP="002C52FA">
      <w:pPr>
        <w:pStyle w:val="a4"/>
        <w:numPr>
          <w:ilvl w:val="1"/>
          <w:numId w:val="9"/>
        </w:numPr>
        <w:tabs>
          <w:tab w:val="left" w:pos="1276"/>
          <w:tab w:val="left" w:pos="4253"/>
        </w:tabs>
        <w:ind w:left="0" w:right="-1" w:firstLine="567"/>
        <w:rPr>
          <w:sz w:val="28"/>
        </w:rPr>
      </w:pPr>
      <w:r>
        <w:rPr>
          <w:sz w:val="28"/>
        </w:rPr>
        <w:t>Контроль за своевременной подготовкой и направлением представлений и</w:t>
      </w:r>
      <w:r w:rsidRPr="00170022">
        <w:rPr>
          <w:sz w:val="28"/>
        </w:rPr>
        <w:t xml:space="preserve"> </w:t>
      </w:r>
      <w:r>
        <w:rPr>
          <w:sz w:val="28"/>
        </w:rPr>
        <w:t>предписаний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включает</w:t>
      </w:r>
      <w:r w:rsidRPr="00170022">
        <w:rPr>
          <w:sz w:val="28"/>
        </w:rPr>
        <w:t xml:space="preserve"> </w:t>
      </w:r>
      <w:r>
        <w:rPr>
          <w:sz w:val="28"/>
        </w:rPr>
        <w:t>следующие процедуры: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851"/>
          <w:tab w:val="left" w:pos="1276"/>
          <w:tab w:val="left" w:pos="4253"/>
        </w:tabs>
        <w:ind w:left="0" w:right="-1" w:firstLine="567"/>
        <w:rPr>
          <w:sz w:val="28"/>
        </w:rPr>
      </w:pPr>
      <w:r>
        <w:rPr>
          <w:sz w:val="28"/>
        </w:rPr>
        <w:t>анализ</w:t>
      </w:r>
      <w:r w:rsidRPr="00170022">
        <w:rPr>
          <w:sz w:val="28"/>
        </w:rPr>
        <w:t xml:space="preserve"> </w:t>
      </w:r>
      <w:r>
        <w:rPr>
          <w:sz w:val="28"/>
        </w:rPr>
        <w:t>соблюдения</w:t>
      </w:r>
      <w:r w:rsidRPr="00170022">
        <w:rPr>
          <w:sz w:val="28"/>
        </w:rPr>
        <w:t xml:space="preserve"> </w:t>
      </w:r>
      <w:r>
        <w:rPr>
          <w:sz w:val="28"/>
        </w:rPr>
        <w:t>сроков</w:t>
      </w:r>
      <w:r w:rsidRPr="00170022">
        <w:rPr>
          <w:sz w:val="28"/>
        </w:rPr>
        <w:t xml:space="preserve"> </w:t>
      </w:r>
      <w:r>
        <w:rPr>
          <w:sz w:val="28"/>
        </w:rPr>
        <w:t>направления</w:t>
      </w:r>
      <w:r w:rsidRPr="00170022">
        <w:rPr>
          <w:sz w:val="28"/>
        </w:rPr>
        <w:t xml:space="preserve"> </w:t>
      </w:r>
      <w:r>
        <w:rPr>
          <w:sz w:val="28"/>
        </w:rPr>
        <w:t>представлений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предписаний</w:t>
      </w:r>
      <w:r w:rsidRPr="00170022">
        <w:rPr>
          <w:sz w:val="28"/>
        </w:rPr>
        <w:t xml:space="preserve"> контрольно-счетного органа объектам контроля, установленных Стандартом внешнего </w:t>
      </w:r>
      <w:r>
        <w:rPr>
          <w:sz w:val="28"/>
        </w:rPr>
        <w:t>муниципального финансового контроля «Общие правила проведения контрольного</w:t>
      </w:r>
      <w:r w:rsidRPr="00170022">
        <w:rPr>
          <w:sz w:val="28"/>
        </w:rPr>
        <w:t xml:space="preserve"> </w:t>
      </w:r>
      <w:r>
        <w:rPr>
          <w:sz w:val="28"/>
        </w:rPr>
        <w:t>мероприятия»;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spacing w:before="76"/>
        <w:ind w:left="0" w:right="-1" w:firstLine="567"/>
        <w:rPr>
          <w:sz w:val="28"/>
        </w:rPr>
      </w:pP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счетного органа</w:t>
      </w:r>
      <w:r>
        <w:rPr>
          <w:spacing w:val="5"/>
          <w:sz w:val="28"/>
        </w:rPr>
        <w:t xml:space="preserve"> </w:t>
      </w:r>
      <w:r>
        <w:rPr>
          <w:sz w:val="28"/>
        </w:rPr>
        <w:t>и постановку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контроль.</w:t>
      </w:r>
    </w:p>
    <w:p w:rsidR="00DD6AD2" w:rsidRDefault="00613C6A" w:rsidP="002C52FA">
      <w:pPr>
        <w:pStyle w:val="a4"/>
        <w:numPr>
          <w:ilvl w:val="1"/>
          <w:numId w:val="9"/>
        </w:numPr>
        <w:tabs>
          <w:tab w:val="left" w:pos="1134"/>
          <w:tab w:val="left" w:pos="1276"/>
          <w:tab w:val="left" w:pos="1463"/>
        </w:tabs>
        <w:ind w:left="0" w:right="-1" w:firstLine="567"/>
        <w:rPr>
          <w:sz w:val="28"/>
        </w:rPr>
      </w:pPr>
      <w:r>
        <w:rPr>
          <w:sz w:val="28"/>
        </w:rPr>
        <w:t>Уведомление контрольно-счетного органа о применении бюджетных 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финансового контроля «Общие правила проведения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мероприятия».</w:t>
      </w:r>
    </w:p>
    <w:p w:rsidR="00DD6AD2" w:rsidRDefault="00613C6A" w:rsidP="002C52FA">
      <w:pPr>
        <w:pStyle w:val="a4"/>
        <w:numPr>
          <w:ilvl w:val="2"/>
          <w:numId w:val="9"/>
        </w:numPr>
        <w:tabs>
          <w:tab w:val="left" w:pos="1134"/>
          <w:tab w:val="left" w:pos="1276"/>
          <w:tab w:val="left" w:pos="1418"/>
        </w:tabs>
        <w:ind w:left="0" w:right="-1" w:firstLine="567"/>
        <w:rPr>
          <w:sz w:val="28"/>
        </w:rPr>
      </w:pPr>
      <w:r>
        <w:rPr>
          <w:sz w:val="28"/>
        </w:rPr>
        <w:t>Контроль за своевременной подготовкой и направлением уведомлений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применении</w:t>
      </w:r>
      <w:r w:rsidRPr="00170022">
        <w:rPr>
          <w:sz w:val="28"/>
        </w:rPr>
        <w:t xml:space="preserve"> </w:t>
      </w:r>
      <w:r>
        <w:rPr>
          <w:sz w:val="28"/>
        </w:rPr>
        <w:t>бюджетных</w:t>
      </w:r>
      <w:r w:rsidRPr="00170022">
        <w:rPr>
          <w:sz w:val="28"/>
        </w:rPr>
        <w:t xml:space="preserve"> </w:t>
      </w:r>
      <w:r>
        <w:rPr>
          <w:sz w:val="28"/>
        </w:rPr>
        <w:t>мер</w:t>
      </w:r>
      <w:r w:rsidRPr="00170022">
        <w:rPr>
          <w:sz w:val="28"/>
        </w:rPr>
        <w:t xml:space="preserve"> </w:t>
      </w:r>
      <w:r>
        <w:rPr>
          <w:sz w:val="28"/>
        </w:rPr>
        <w:t>принуждения</w:t>
      </w:r>
      <w:r w:rsidRPr="00170022">
        <w:rPr>
          <w:sz w:val="28"/>
        </w:rPr>
        <w:t xml:space="preserve">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финансовый</w:t>
      </w:r>
      <w:r w:rsidRPr="00170022">
        <w:rPr>
          <w:sz w:val="28"/>
        </w:rPr>
        <w:t xml:space="preserve"> </w:t>
      </w:r>
      <w:r>
        <w:rPr>
          <w:sz w:val="28"/>
        </w:rPr>
        <w:t>орган</w:t>
      </w:r>
      <w:r w:rsidRPr="00170022">
        <w:rPr>
          <w:sz w:val="28"/>
        </w:rPr>
        <w:t xml:space="preserve"> </w:t>
      </w:r>
      <w:r>
        <w:rPr>
          <w:sz w:val="28"/>
        </w:rPr>
        <w:t>муниципального</w:t>
      </w:r>
      <w:r w:rsidRPr="00170022">
        <w:rPr>
          <w:sz w:val="28"/>
        </w:rPr>
        <w:t xml:space="preserve"> </w:t>
      </w:r>
      <w:r>
        <w:rPr>
          <w:sz w:val="28"/>
        </w:rPr>
        <w:t>образования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за</w:t>
      </w:r>
      <w:r w:rsidRPr="00170022">
        <w:rPr>
          <w:sz w:val="28"/>
        </w:rPr>
        <w:t xml:space="preserve"> </w:t>
      </w:r>
      <w:r>
        <w:rPr>
          <w:sz w:val="28"/>
        </w:rPr>
        <w:t>получением</w:t>
      </w:r>
      <w:r w:rsidRPr="00170022">
        <w:rPr>
          <w:sz w:val="28"/>
        </w:rPr>
        <w:t xml:space="preserve"> </w:t>
      </w:r>
      <w:r>
        <w:rPr>
          <w:sz w:val="28"/>
        </w:rPr>
        <w:t>информации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результатах</w:t>
      </w:r>
      <w:r w:rsidRPr="00170022">
        <w:rPr>
          <w:sz w:val="28"/>
        </w:rPr>
        <w:t xml:space="preserve"> </w:t>
      </w:r>
      <w:r>
        <w:rPr>
          <w:sz w:val="28"/>
        </w:rPr>
        <w:t>их</w:t>
      </w:r>
      <w:r w:rsidRPr="00170022">
        <w:rPr>
          <w:sz w:val="28"/>
        </w:rPr>
        <w:t xml:space="preserve"> </w:t>
      </w:r>
      <w:r>
        <w:rPr>
          <w:sz w:val="28"/>
        </w:rPr>
        <w:t>исполнения</w:t>
      </w:r>
      <w:r w:rsidRPr="00170022">
        <w:rPr>
          <w:sz w:val="28"/>
        </w:rPr>
        <w:t xml:space="preserve"> </w:t>
      </w:r>
      <w:r>
        <w:rPr>
          <w:sz w:val="28"/>
        </w:rPr>
        <w:t>включает в</w:t>
      </w:r>
      <w:r w:rsidRPr="00170022">
        <w:rPr>
          <w:sz w:val="28"/>
        </w:rPr>
        <w:t xml:space="preserve"> </w:t>
      </w:r>
      <w:r>
        <w:rPr>
          <w:sz w:val="28"/>
        </w:rPr>
        <w:t>себя: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851"/>
          <w:tab w:val="left" w:pos="1276"/>
        </w:tabs>
        <w:spacing w:before="2"/>
        <w:ind w:left="0" w:right="-1" w:firstLine="567"/>
        <w:rPr>
          <w:sz w:val="28"/>
        </w:rPr>
      </w:pPr>
      <w:r>
        <w:rPr>
          <w:sz w:val="28"/>
        </w:rPr>
        <w:t>анализ информации и документов о принятых решениях финансового органа</w:t>
      </w:r>
      <w:r w:rsidRPr="00170022">
        <w:rPr>
          <w:sz w:val="28"/>
        </w:rPr>
        <w:t xml:space="preserve"> </w:t>
      </w:r>
      <w:r>
        <w:rPr>
          <w:sz w:val="28"/>
        </w:rPr>
        <w:t>муниципального образования по результатам рассмотрения уведомлений контрольно-</w:t>
      </w:r>
      <w:r w:rsidRPr="00170022">
        <w:rPr>
          <w:sz w:val="28"/>
        </w:rPr>
        <w:t xml:space="preserve"> </w:t>
      </w:r>
      <w:r>
        <w:rPr>
          <w:sz w:val="28"/>
        </w:rPr>
        <w:t>счетного органа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применении бюджетных</w:t>
      </w:r>
      <w:r w:rsidRPr="00170022">
        <w:rPr>
          <w:sz w:val="28"/>
        </w:rPr>
        <w:t xml:space="preserve"> </w:t>
      </w:r>
      <w:r>
        <w:rPr>
          <w:sz w:val="28"/>
        </w:rPr>
        <w:t>мер</w:t>
      </w:r>
      <w:r w:rsidRPr="00170022">
        <w:rPr>
          <w:sz w:val="28"/>
        </w:rPr>
        <w:t xml:space="preserve"> </w:t>
      </w:r>
      <w:r>
        <w:rPr>
          <w:sz w:val="28"/>
        </w:rPr>
        <w:t>принуждения;</w:t>
      </w:r>
    </w:p>
    <w:p w:rsidR="00DD6AD2" w:rsidRDefault="00613C6A" w:rsidP="002C52FA">
      <w:pPr>
        <w:pStyle w:val="a4"/>
        <w:numPr>
          <w:ilvl w:val="0"/>
          <w:numId w:val="7"/>
        </w:numPr>
        <w:tabs>
          <w:tab w:val="left" w:pos="851"/>
          <w:tab w:val="left" w:pos="1218"/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регистрацию</w:t>
      </w:r>
      <w:r w:rsidRPr="00170022">
        <w:rPr>
          <w:sz w:val="28"/>
        </w:rPr>
        <w:t xml:space="preserve"> </w:t>
      </w:r>
      <w:r>
        <w:rPr>
          <w:sz w:val="28"/>
        </w:rPr>
        <w:t>направляемых</w:t>
      </w:r>
      <w:r w:rsidRPr="00170022">
        <w:rPr>
          <w:sz w:val="28"/>
        </w:rPr>
        <w:t xml:space="preserve"> </w:t>
      </w:r>
      <w:r>
        <w:rPr>
          <w:sz w:val="28"/>
        </w:rPr>
        <w:t>уведомлений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применении</w:t>
      </w:r>
      <w:r w:rsidRPr="00170022">
        <w:rPr>
          <w:sz w:val="28"/>
        </w:rPr>
        <w:t xml:space="preserve"> </w:t>
      </w:r>
      <w:r>
        <w:rPr>
          <w:sz w:val="28"/>
        </w:rPr>
        <w:t>бюджетных</w:t>
      </w:r>
      <w:r w:rsidRPr="00170022">
        <w:rPr>
          <w:sz w:val="28"/>
        </w:rPr>
        <w:t xml:space="preserve"> </w:t>
      </w:r>
      <w:r>
        <w:rPr>
          <w:sz w:val="28"/>
        </w:rPr>
        <w:t>мер</w:t>
      </w:r>
      <w:r w:rsidRPr="00170022">
        <w:rPr>
          <w:sz w:val="28"/>
        </w:rPr>
        <w:t xml:space="preserve"> </w:t>
      </w:r>
      <w:r>
        <w:rPr>
          <w:sz w:val="28"/>
        </w:rPr>
        <w:t>принуждения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постановку</w:t>
      </w:r>
      <w:r w:rsidRPr="00170022">
        <w:rPr>
          <w:sz w:val="28"/>
        </w:rPr>
        <w:t xml:space="preserve"> </w:t>
      </w:r>
      <w:r>
        <w:rPr>
          <w:sz w:val="28"/>
        </w:rPr>
        <w:t>их</w:t>
      </w:r>
      <w:r w:rsidRPr="00170022">
        <w:rPr>
          <w:sz w:val="28"/>
        </w:rPr>
        <w:t xml:space="preserve"> </w:t>
      </w:r>
      <w:r>
        <w:rPr>
          <w:sz w:val="28"/>
        </w:rPr>
        <w:t>на контроль.</w:t>
      </w:r>
    </w:p>
    <w:p w:rsidR="00DD6AD2" w:rsidRDefault="00613C6A" w:rsidP="002C52FA">
      <w:pPr>
        <w:pStyle w:val="a4"/>
        <w:numPr>
          <w:ilvl w:val="2"/>
          <w:numId w:val="9"/>
        </w:numPr>
        <w:tabs>
          <w:tab w:val="left" w:pos="1276"/>
          <w:tab w:val="left" w:pos="1418"/>
        </w:tabs>
        <w:ind w:left="0" w:right="-1" w:firstLine="567"/>
        <w:rPr>
          <w:sz w:val="28"/>
        </w:rPr>
      </w:pPr>
      <w:r>
        <w:rPr>
          <w:sz w:val="28"/>
        </w:rPr>
        <w:t>Регистрация</w:t>
      </w:r>
      <w:r w:rsidRPr="00170022">
        <w:rPr>
          <w:sz w:val="28"/>
        </w:rPr>
        <w:t xml:space="preserve"> </w:t>
      </w:r>
      <w:r>
        <w:rPr>
          <w:sz w:val="28"/>
        </w:rPr>
        <w:t>уведомлений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применении</w:t>
      </w:r>
      <w:r w:rsidRPr="00170022">
        <w:rPr>
          <w:sz w:val="28"/>
        </w:rPr>
        <w:t xml:space="preserve"> </w:t>
      </w:r>
      <w:r>
        <w:rPr>
          <w:sz w:val="28"/>
        </w:rPr>
        <w:t>бюджетных мер принуждения, а также информации и документов о принятых по ним</w:t>
      </w:r>
      <w:r w:rsidRPr="00170022">
        <w:rPr>
          <w:sz w:val="28"/>
        </w:rPr>
        <w:t xml:space="preserve"> </w:t>
      </w:r>
      <w:r>
        <w:rPr>
          <w:sz w:val="28"/>
        </w:rPr>
        <w:t>решениях</w:t>
      </w:r>
      <w:r w:rsidRPr="00170022">
        <w:rPr>
          <w:sz w:val="28"/>
        </w:rPr>
        <w:t xml:space="preserve"> </w:t>
      </w:r>
      <w:r>
        <w:rPr>
          <w:sz w:val="28"/>
        </w:rPr>
        <w:t>финансового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муниципального</w:t>
      </w:r>
      <w:r w:rsidRPr="00170022">
        <w:rPr>
          <w:sz w:val="28"/>
        </w:rPr>
        <w:t xml:space="preserve"> </w:t>
      </w:r>
      <w:r>
        <w:rPr>
          <w:sz w:val="28"/>
        </w:rPr>
        <w:t>образования</w:t>
      </w:r>
      <w:r w:rsidRPr="00170022">
        <w:rPr>
          <w:sz w:val="28"/>
        </w:rPr>
        <w:t xml:space="preserve"> </w:t>
      </w:r>
      <w:r>
        <w:rPr>
          <w:sz w:val="28"/>
        </w:rPr>
        <w:t>осуществляется</w:t>
      </w:r>
      <w:r w:rsidRPr="00170022">
        <w:rPr>
          <w:sz w:val="28"/>
        </w:rPr>
        <w:t xml:space="preserve"> </w:t>
      </w:r>
      <w:r>
        <w:rPr>
          <w:sz w:val="28"/>
        </w:rPr>
        <w:t>должностным</w:t>
      </w:r>
      <w:r w:rsidRPr="00170022">
        <w:rPr>
          <w:sz w:val="28"/>
        </w:rPr>
        <w:t xml:space="preserve"> </w:t>
      </w:r>
      <w:r>
        <w:rPr>
          <w:sz w:val="28"/>
        </w:rPr>
        <w:t>лицом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органа,</w:t>
      </w:r>
      <w:r w:rsidRPr="00170022">
        <w:rPr>
          <w:sz w:val="28"/>
        </w:rPr>
        <w:t xml:space="preserve"> </w:t>
      </w:r>
      <w:r>
        <w:rPr>
          <w:sz w:val="28"/>
        </w:rPr>
        <w:t>ответственным</w:t>
      </w:r>
      <w:r w:rsidRPr="00170022">
        <w:rPr>
          <w:sz w:val="28"/>
        </w:rPr>
        <w:t xml:space="preserve"> </w:t>
      </w:r>
      <w:r>
        <w:rPr>
          <w:sz w:val="28"/>
        </w:rPr>
        <w:t>за</w:t>
      </w:r>
      <w:r w:rsidRPr="00170022">
        <w:rPr>
          <w:sz w:val="28"/>
        </w:rPr>
        <w:t xml:space="preserve"> </w:t>
      </w:r>
      <w:r>
        <w:rPr>
          <w:sz w:val="28"/>
        </w:rPr>
        <w:t>ведение</w:t>
      </w:r>
      <w:r w:rsidRPr="00170022">
        <w:rPr>
          <w:sz w:val="28"/>
        </w:rPr>
        <w:t xml:space="preserve"> </w:t>
      </w:r>
      <w:r>
        <w:rPr>
          <w:sz w:val="28"/>
        </w:rPr>
        <w:t>делопроизводства.</w:t>
      </w:r>
    </w:p>
    <w:p w:rsidR="00DD6AD2" w:rsidRDefault="00613C6A" w:rsidP="002C52FA">
      <w:pPr>
        <w:pStyle w:val="a4"/>
        <w:numPr>
          <w:ilvl w:val="2"/>
          <w:numId w:val="9"/>
        </w:numPr>
        <w:tabs>
          <w:tab w:val="left" w:pos="1276"/>
          <w:tab w:val="left" w:pos="1418"/>
        </w:tabs>
        <w:ind w:left="0" w:right="-1" w:firstLine="567"/>
        <w:rPr>
          <w:sz w:val="28"/>
        </w:rPr>
      </w:pPr>
      <w:r>
        <w:rPr>
          <w:sz w:val="28"/>
        </w:rPr>
        <w:t>Анализ информации и документов о принятых решениях финансового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муниципального</w:t>
      </w:r>
      <w:r w:rsidRPr="00170022">
        <w:rPr>
          <w:sz w:val="28"/>
        </w:rPr>
        <w:t xml:space="preserve"> </w:t>
      </w:r>
      <w:r>
        <w:rPr>
          <w:sz w:val="28"/>
        </w:rPr>
        <w:t>образования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применении</w:t>
      </w:r>
      <w:r w:rsidRPr="00170022">
        <w:rPr>
          <w:sz w:val="28"/>
        </w:rPr>
        <w:t xml:space="preserve"> </w:t>
      </w:r>
      <w:r>
        <w:rPr>
          <w:sz w:val="28"/>
        </w:rPr>
        <w:t>бюджетных мер</w:t>
      </w:r>
      <w:r w:rsidRPr="00170022">
        <w:rPr>
          <w:sz w:val="28"/>
        </w:rPr>
        <w:t xml:space="preserve"> </w:t>
      </w:r>
      <w:r>
        <w:rPr>
          <w:sz w:val="28"/>
        </w:rPr>
        <w:t>принуждения</w:t>
      </w:r>
      <w:r w:rsidRPr="00170022">
        <w:rPr>
          <w:sz w:val="28"/>
        </w:rPr>
        <w:t xml:space="preserve"> </w:t>
      </w:r>
      <w:r>
        <w:rPr>
          <w:sz w:val="28"/>
        </w:rPr>
        <w:t>осуществляется</w:t>
      </w:r>
      <w:r w:rsidRPr="00170022">
        <w:rPr>
          <w:sz w:val="28"/>
        </w:rPr>
        <w:t xml:space="preserve"> </w:t>
      </w:r>
      <w:r>
        <w:rPr>
          <w:sz w:val="28"/>
        </w:rPr>
        <w:t>путем</w:t>
      </w:r>
      <w:r w:rsidRPr="00170022">
        <w:rPr>
          <w:sz w:val="28"/>
        </w:rPr>
        <w:t xml:space="preserve"> </w:t>
      </w:r>
      <w:r>
        <w:rPr>
          <w:sz w:val="28"/>
        </w:rPr>
        <w:t>их</w:t>
      </w:r>
      <w:r w:rsidRPr="00170022">
        <w:rPr>
          <w:sz w:val="28"/>
        </w:rPr>
        <w:t xml:space="preserve"> </w:t>
      </w:r>
      <w:r>
        <w:rPr>
          <w:sz w:val="28"/>
        </w:rPr>
        <w:t>изучения</w:t>
      </w:r>
      <w:r w:rsidRPr="00170022">
        <w:rPr>
          <w:sz w:val="28"/>
        </w:rPr>
        <w:t xml:space="preserve"> </w:t>
      </w:r>
      <w:r>
        <w:rPr>
          <w:sz w:val="28"/>
        </w:rPr>
        <w:t>на</w:t>
      </w:r>
      <w:r w:rsidRPr="00170022">
        <w:rPr>
          <w:sz w:val="28"/>
        </w:rPr>
        <w:t xml:space="preserve"> </w:t>
      </w:r>
      <w:r>
        <w:rPr>
          <w:sz w:val="28"/>
        </w:rPr>
        <w:t>предмет</w:t>
      </w:r>
      <w:r w:rsidRPr="00170022">
        <w:rPr>
          <w:sz w:val="28"/>
        </w:rPr>
        <w:t xml:space="preserve"> </w:t>
      </w:r>
      <w:r>
        <w:rPr>
          <w:sz w:val="28"/>
        </w:rPr>
        <w:t>соответствия</w:t>
      </w:r>
      <w:r w:rsidRPr="00170022">
        <w:rPr>
          <w:sz w:val="28"/>
        </w:rPr>
        <w:t xml:space="preserve"> </w:t>
      </w:r>
      <w:r>
        <w:rPr>
          <w:sz w:val="28"/>
        </w:rPr>
        <w:t>положениям</w:t>
      </w:r>
      <w:r w:rsidRPr="00170022">
        <w:rPr>
          <w:sz w:val="28"/>
        </w:rPr>
        <w:t xml:space="preserve"> </w:t>
      </w:r>
      <w:r>
        <w:rPr>
          <w:sz w:val="28"/>
        </w:rPr>
        <w:t>Бюджетного</w:t>
      </w:r>
      <w:r w:rsidRPr="00170022">
        <w:rPr>
          <w:sz w:val="28"/>
        </w:rPr>
        <w:t xml:space="preserve"> </w:t>
      </w:r>
      <w:r>
        <w:rPr>
          <w:sz w:val="28"/>
        </w:rPr>
        <w:t>кодекса Российской Федерации и установленного Порядка исполнения решения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применении</w:t>
      </w:r>
      <w:r w:rsidRPr="00170022">
        <w:rPr>
          <w:sz w:val="28"/>
        </w:rPr>
        <w:t xml:space="preserve"> </w:t>
      </w:r>
      <w:r>
        <w:rPr>
          <w:sz w:val="28"/>
        </w:rPr>
        <w:t>бюджетных мер</w:t>
      </w:r>
      <w:r w:rsidRPr="00170022">
        <w:rPr>
          <w:sz w:val="28"/>
        </w:rPr>
        <w:t xml:space="preserve"> </w:t>
      </w:r>
      <w:r>
        <w:rPr>
          <w:sz w:val="28"/>
        </w:rPr>
        <w:t>принуждения</w:t>
      </w:r>
      <w:r w:rsidRPr="00170022">
        <w:rPr>
          <w:sz w:val="28"/>
        </w:rPr>
        <w:t xml:space="preserve"> </w:t>
      </w:r>
      <w:r>
        <w:rPr>
          <w:sz w:val="28"/>
        </w:rPr>
        <w:t>по</w:t>
      </w:r>
      <w:r w:rsidRPr="00170022">
        <w:rPr>
          <w:sz w:val="28"/>
        </w:rPr>
        <w:t xml:space="preserve"> </w:t>
      </w:r>
      <w:r>
        <w:rPr>
          <w:sz w:val="28"/>
        </w:rPr>
        <w:t>уведомлениям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органа.</w:t>
      </w:r>
    </w:p>
    <w:p w:rsidR="00DD6AD2" w:rsidRDefault="00613C6A" w:rsidP="002C52FA">
      <w:pPr>
        <w:pStyle w:val="a4"/>
        <w:numPr>
          <w:ilvl w:val="2"/>
          <w:numId w:val="9"/>
        </w:numPr>
        <w:tabs>
          <w:tab w:val="left" w:pos="1276"/>
          <w:tab w:val="left" w:pos="1418"/>
        </w:tabs>
        <w:ind w:left="0" w:right="-1" w:firstLine="567"/>
        <w:rPr>
          <w:sz w:val="28"/>
        </w:rPr>
      </w:pPr>
      <w:r>
        <w:rPr>
          <w:sz w:val="28"/>
        </w:rPr>
        <w:t>Результаты</w:t>
      </w:r>
      <w:r w:rsidRPr="00170022">
        <w:rPr>
          <w:sz w:val="28"/>
        </w:rPr>
        <w:t xml:space="preserve"> </w:t>
      </w:r>
      <w:r>
        <w:rPr>
          <w:sz w:val="28"/>
        </w:rPr>
        <w:t>исполнения</w:t>
      </w:r>
      <w:r w:rsidRPr="00170022">
        <w:rPr>
          <w:sz w:val="28"/>
        </w:rPr>
        <w:t xml:space="preserve"> </w:t>
      </w:r>
      <w:r>
        <w:rPr>
          <w:sz w:val="28"/>
        </w:rPr>
        <w:t>уведомлений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применении</w:t>
      </w:r>
      <w:r w:rsidRPr="00170022">
        <w:rPr>
          <w:sz w:val="28"/>
        </w:rPr>
        <w:t xml:space="preserve"> </w:t>
      </w:r>
      <w:r>
        <w:rPr>
          <w:sz w:val="28"/>
        </w:rPr>
        <w:t>бюджетных</w:t>
      </w:r>
      <w:r w:rsidRPr="00170022">
        <w:rPr>
          <w:sz w:val="28"/>
        </w:rPr>
        <w:t xml:space="preserve"> </w:t>
      </w:r>
      <w:r>
        <w:rPr>
          <w:sz w:val="28"/>
        </w:rPr>
        <w:t>мер</w:t>
      </w:r>
      <w:r w:rsidRPr="00170022">
        <w:rPr>
          <w:sz w:val="28"/>
        </w:rPr>
        <w:t xml:space="preserve"> </w:t>
      </w:r>
      <w:r>
        <w:rPr>
          <w:sz w:val="28"/>
        </w:rPr>
        <w:t>принуждения</w:t>
      </w:r>
      <w:r w:rsidRPr="00170022">
        <w:rPr>
          <w:sz w:val="28"/>
        </w:rPr>
        <w:t xml:space="preserve"> </w:t>
      </w:r>
      <w:r>
        <w:rPr>
          <w:sz w:val="28"/>
        </w:rPr>
        <w:t>отражаются</w:t>
      </w:r>
      <w:r w:rsidRPr="00170022">
        <w:rPr>
          <w:sz w:val="28"/>
        </w:rPr>
        <w:t xml:space="preserve">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годовом</w:t>
      </w:r>
      <w:r w:rsidRPr="00170022">
        <w:rPr>
          <w:sz w:val="28"/>
        </w:rPr>
        <w:t xml:space="preserve"> </w:t>
      </w:r>
      <w:r>
        <w:rPr>
          <w:sz w:val="28"/>
        </w:rPr>
        <w:t>отчете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lastRenderedPageBreak/>
        <w:t>деятельности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органа.</w:t>
      </w:r>
    </w:p>
    <w:p w:rsidR="00DD6AD2" w:rsidRDefault="00613C6A" w:rsidP="002C52FA">
      <w:pPr>
        <w:pStyle w:val="a4"/>
        <w:numPr>
          <w:ilvl w:val="1"/>
          <w:numId w:val="9"/>
        </w:numPr>
        <w:tabs>
          <w:tab w:val="left" w:pos="1134"/>
        </w:tabs>
        <w:ind w:left="0" w:right="-1" w:firstLine="567"/>
        <w:rPr>
          <w:sz w:val="28"/>
        </w:rPr>
      </w:pPr>
      <w:r>
        <w:rPr>
          <w:sz w:val="28"/>
        </w:rPr>
        <w:t>Контроль</w:t>
      </w:r>
      <w:r w:rsidRPr="00170022">
        <w:rPr>
          <w:sz w:val="28"/>
        </w:rPr>
        <w:t xml:space="preserve"> </w:t>
      </w:r>
      <w:r>
        <w:rPr>
          <w:sz w:val="28"/>
        </w:rPr>
        <w:t>за</w:t>
      </w:r>
      <w:r w:rsidRPr="00170022">
        <w:rPr>
          <w:sz w:val="28"/>
        </w:rPr>
        <w:t xml:space="preserve"> </w:t>
      </w:r>
      <w:r>
        <w:rPr>
          <w:sz w:val="28"/>
        </w:rPr>
        <w:t>направлением</w:t>
      </w:r>
      <w:r w:rsidRPr="00170022">
        <w:rPr>
          <w:sz w:val="28"/>
        </w:rPr>
        <w:t xml:space="preserve"> </w:t>
      </w:r>
      <w:r>
        <w:rPr>
          <w:sz w:val="28"/>
        </w:rPr>
        <w:t>обращений</w:t>
      </w:r>
      <w:r w:rsidRPr="00170022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170022">
        <w:rPr>
          <w:sz w:val="28"/>
        </w:rPr>
        <w:t xml:space="preserve"> </w:t>
      </w:r>
      <w:r>
        <w:rPr>
          <w:sz w:val="28"/>
        </w:rPr>
        <w:t>органа</w:t>
      </w:r>
      <w:r w:rsidRPr="00170022">
        <w:rPr>
          <w:sz w:val="28"/>
        </w:rPr>
        <w:t xml:space="preserve">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правоохранительные органы, федеральные органы государственной власти, органы</w:t>
      </w:r>
      <w:r w:rsidRPr="00170022">
        <w:rPr>
          <w:sz w:val="28"/>
        </w:rPr>
        <w:t xml:space="preserve"> </w:t>
      </w:r>
      <w:r>
        <w:rPr>
          <w:sz w:val="28"/>
        </w:rPr>
        <w:t>государственной власти Московской области, в том числе органы государственного</w:t>
      </w:r>
      <w:r w:rsidRPr="00170022">
        <w:rPr>
          <w:sz w:val="28"/>
        </w:rPr>
        <w:t xml:space="preserve"> </w:t>
      </w:r>
      <w:r>
        <w:rPr>
          <w:sz w:val="28"/>
        </w:rPr>
        <w:t>контроля</w:t>
      </w:r>
      <w:r w:rsidRPr="00170022">
        <w:rPr>
          <w:sz w:val="28"/>
        </w:rPr>
        <w:t xml:space="preserve"> </w:t>
      </w:r>
      <w:r>
        <w:rPr>
          <w:sz w:val="28"/>
        </w:rPr>
        <w:t>(надзора),</w:t>
      </w:r>
      <w:r w:rsidRPr="00170022">
        <w:rPr>
          <w:sz w:val="28"/>
        </w:rPr>
        <w:t xml:space="preserve"> </w:t>
      </w:r>
      <w:r>
        <w:rPr>
          <w:sz w:val="28"/>
        </w:rPr>
        <w:t>по</w:t>
      </w:r>
      <w:r w:rsidRPr="00170022">
        <w:rPr>
          <w:sz w:val="28"/>
        </w:rPr>
        <w:t xml:space="preserve"> </w:t>
      </w:r>
      <w:r>
        <w:rPr>
          <w:sz w:val="28"/>
        </w:rPr>
        <w:t>результатам</w:t>
      </w:r>
      <w:r w:rsidRPr="00170022">
        <w:rPr>
          <w:sz w:val="28"/>
        </w:rPr>
        <w:t xml:space="preserve"> </w:t>
      </w:r>
      <w:r>
        <w:rPr>
          <w:sz w:val="28"/>
        </w:rPr>
        <w:t>проведенных</w:t>
      </w:r>
      <w:r w:rsidRPr="00170022">
        <w:rPr>
          <w:sz w:val="28"/>
        </w:rPr>
        <w:t xml:space="preserve"> </w:t>
      </w:r>
      <w:r>
        <w:rPr>
          <w:sz w:val="28"/>
        </w:rPr>
        <w:t>мероприятий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получением</w:t>
      </w:r>
      <w:r w:rsidRPr="00170022">
        <w:rPr>
          <w:sz w:val="28"/>
        </w:rPr>
        <w:t xml:space="preserve"> </w:t>
      </w:r>
      <w:r>
        <w:rPr>
          <w:sz w:val="28"/>
        </w:rPr>
        <w:t>информации</w:t>
      </w:r>
      <w:r w:rsidRPr="00170022">
        <w:rPr>
          <w:sz w:val="28"/>
        </w:rPr>
        <w:t xml:space="preserve"> </w:t>
      </w:r>
      <w:r>
        <w:rPr>
          <w:sz w:val="28"/>
        </w:rPr>
        <w:t>о</w:t>
      </w:r>
      <w:r w:rsidRPr="00170022">
        <w:rPr>
          <w:sz w:val="28"/>
        </w:rPr>
        <w:t xml:space="preserve"> </w:t>
      </w:r>
      <w:r>
        <w:rPr>
          <w:sz w:val="28"/>
        </w:rPr>
        <w:t>ходе,</w:t>
      </w:r>
      <w:r w:rsidRPr="00170022">
        <w:rPr>
          <w:sz w:val="28"/>
        </w:rPr>
        <w:t xml:space="preserve"> </w:t>
      </w:r>
      <w:r>
        <w:rPr>
          <w:sz w:val="28"/>
        </w:rPr>
        <w:t>результатах</w:t>
      </w:r>
      <w:r w:rsidRPr="00170022">
        <w:rPr>
          <w:sz w:val="28"/>
        </w:rPr>
        <w:t xml:space="preserve"> </w:t>
      </w:r>
      <w:r>
        <w:rPr>
          <w:sz w:val="28"/>
        </w:rPr>
        <w:t>рассмотрения</w:t>
      </w:r>
      <w:r w:rsidRPr="00170022">
        <w:rPr>
          <w:sz w:val="28"/>
        </w:rPr>
        <w:t xml:space="preserve"> </w:t>
      </w:r>
      <w:r>
        <w:rPr>
          <w:sz w:val="28"/>
        </w:rPr>
        <w:t>и</w:t>
      </w:r>
      <w:r w:rsidRPr="00170022">
        <w:rPr>
          <w:sz w:val="28"/>
        </w:rPr>
        <w:t xml:space="preserve"> </w:t>
      </w:r>
      <w:r>
        <w:rPr>
          <w:sz w:val="28"/>
        </w:rPr>
        <w:t>принятых</w:t>
      </w:r>
      <w:r w:rsidRPr="00170022">
        <w:rPr>
          <w:sz w:val="28"/>
        </w:rPr>
        <w:t xml:space="preserve"> </w:t>
      </w:r>
      <w:r>
        <w:rPr>
          <w:sz w:val="28"/>
        </w:rPr>
        <w:t>по</w:t>
      </w:r>
      <w:r w:rsidRPr="00170022">
        <w:rPr>
          <w:sz w:val="28"/>
        </w:rPr>
        <w:t xml:space="preserve"> </w:t>
      </w:r>
      <w:r>
        <w:rPr>
          <w:sz w:val="28"/>
        </w:rPr>
        <w:t>ним</w:t>
      </w:r>
      <w:r w:rsidRPr="00170022">
        <w:rPr>
          <w:sz w:val="28"/>
        </w:rPr>
        <w:t xml:space="preserve"> </w:t>
      </w:r>
      <w:r>
        <w:rPr>
          <w:sz w:val="28"/>
        </w:rPr>
        <w:t>мерах</w:t>
      </w:r>
      <w:r w:rsidRPr="00170022">
        <w:rPr>
          <w:sz w:val="28"/>
        </w:rPr>
        <w:t xml:space="preserve"> </w:t>
      </w:r>
      <w:r>
        <w:rPr>
          <w:sz w:val="28"/>
        </w:rPr>
        <w:t>осуществляется должностными лицами контрольно-счетного органа, ответственными</w:t>
      </w:r>
      <w:r w:rsidRPr="00170022">
        <w:rPr>
          <w:sz w:val="28"/>
        </w:rPr>
        <w:t xml:space="preserve"> </w:t>
      </w:r>
      <w:r>
        <w:rPr>
          <w:sz w:val="28"/>
        </w:rPr>
        <w:t>за</w:t>
      </w:r>
      <w:r w:rsidRPr="00170022">
        <w:rPr>
          <w:sz w:val="28"/>
        </w:rPr>
        <w:t xml:space="preserve"> </w:t>
      </w:r>
      <w:r>
        <w:rPr>
          <w:sz w:val="28"/>
        </w:rPr>
        <w:t>проведение</w:t>
      </w:r>
      <w:r w:rsidRPr="00170022">
        <w:rPr>
          <w:sz w:val="28"/>
        </w:rPr>
        <w:t xml:space="preserve"> </w:t>
      </w:r>
      <w:r>
        <w:rPr>
          <w:sz w:val="28"/>
        </w:rPr>
        <w:t>соответствующих</w:t>
      </w:r>
      <w:r w:rsidRPr="00170022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DD6AD2" w:rsidRDefault="00613C6A" w:rsidP="002C52FA">
      <w:pPr>
        <w:pStyle w:val="a4"/>
        <w:numPr>
          <w:ilvl w:val="2"/>
          <w:numId w:val="9"/>
        </w:numPr>
        <w:tabs>
          <w:tab w:val="left" w:pos="1134"/>
          <w:tab w:val="left" w:pos="1276"/>
        </w:tabs>
        <w:spacing w:before="2"/>
        <w:ind w:left="0" w:right="-1" w:firstLine="567"/>
        <w:rPr>
          <w:sz w:val="28"/>
        </w:rPr>
      </w:pPr>
      <w:r>
        <w:rPr>
          <w:sz w:val="28"/>
        </w:rPr>
        <w:t>Обращения контрольно-счетного органа в правоохранительные органы,</w:t>
      </w:r>
      <w:r w:rsidRPr="00170022">
        <w:rPr>
          <w:sz w:val="28"/>
        </w:rPr>
        <w:t xml:space="preserve"> </w:t>
      </w:r>
      <w:r>
        <w:rPr>
          <w:sz w:val="28"/>
        </w:rPr>
        <w:t>федеральные</w:t>
      </w:r>
      <w:r w:rsidRPr="00170022">
        <w:rPr>
          <w:sz w:val="28"/>
        </w:rPr>
        <w:t xml:space="preserve"> </w:t>
      </w:r>
      <w:r>
        <w:rPr>
          <w:sz w:val="28"/>
        </w:rPr>
        <w:t>органы</w:t>
      </w:r>
      <w:r w:rsidRPr="00170022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170022">
        <w:rPr>
          <w:sz w:val="28"/>
        </w:rPr>
        <w:t xml:space="preserve"> </w:t>
      </w:r>
      <w:r>
        <w:rPr>
          <w:sz w:val="28"/>
        </w:rPr>
        <w:t>власти,</w:t>
      </w:r>
      <w:r w:rsidRPr="00170022">
        <w:rPr>
          <w:sz w:val="28"/>
        </w:rPr>
        <w:t xml:space="preserve"> </w:t>
      </w:r>
      <w:r>
        <w:rPr>
          <w:sz w:val="28"/>
        </w:rPr>
        <w:t>органы</w:t>
      </w:r>
      <w:r w:rsidRPr="00170022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170022">
        <w:rPr>
          <w:sz w:val="28"/>
        </w:rPr>
        <w:t xml:space="preserve"> </w:t>
      </w:r>
      <w:r>
        <w:rPr>
          <w:sz w:val="28"/>
        </w:rPr>
        <w:t>власти</w:t>
      </w:r>
      <w:r w:rsidRPr="00170022">
        <w:rPr>
          <w:sz w:val="28"/>
        </w:rPr>
        <w:t xml:space="preserve"> </w:t>
      </w:r>
      <w:r>
        <w:rPr>
          <w:sz w:val="28"/>
        </w:rPr>
        <w:t>Московской</w:t>
      </w:r>
      <w:r w:rsidRPr="00170022">
        <w:rPr>
          <w:sz w:val="28"/>
        </w:rPr>
        <w:t xml:space="preserve"> </w:t>
      </w:r>
      <w:r>
        <w:rPr>
          <w:sz w:val="28"/>
        </w:rPr>
        <w:t>области,</w:t>
      </w:r>
      <w:r w:rsidRPr="00170022">
        <w:rPr>
          <w:sz w:val="28"/>
        </w:rPr>
        <w:t xml:space="preserve">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том</w:t>
      </w:r>
      <w:r w:rsidRPr="00170022">
        <w:rPr>
          <w:sz w:val="28"/>
        </w:rPr>
        <w:t xml:space="preserve"> </w:t>
      </w:r>
      <w:r>
        <w:rPr>
          <w:sz w:val="28"/>
        </w:rPr>
        <w:t>числе</w:t>
      </w:r>
      <w:r w:rsidRPr="00170022">
        <w:rPr>
          <w:sz w:val="28"/>
        </w:rPr>
        <w:t xml:space="preserve"> </w:t>
      </w:r>
      <w:r>
        <w:rPr>
          <w:sz w:val="28"/>
        </w:rPr>
        <w:t>органы</w:t>
      </w:r>
      <w:r w:rsidRPr="00170022">
        <w:rPr>
          <w:sz w:val="28"/>
        </w:rPr>
        <w:t xml:space="preserve"> </w:t>
      </w:r>
      <w:r>
        <w:rPr>
          <w:sz w:val="28"/>
        </w:rPr>
        <w:t>государственного</w:t>
      </w:r>
      <w:r w:rsidRPr="00170022">
        <w:rPr>
          <w:sz w:val="28"/>
        </w:rPr>
        <w:t xml:space="preserve"> </w:t>
      </w:r>
      <w:r>
        <w:rPr>
          <w:sz w:val="28"/>
        </w:rPr>
        <w:t>контроля</w:t>
      </w:r>
      <w:r w:rsidRPr="00170022">
        <w:rPr>
          <w:sz w:val="28"/>
        </w:rPr>
        <w:t xml:space="preserve"> </w:t>
      </w:r>
      <w:r>
        <w:rPr>
          <w:sz w:val="28"/>
        </w:rPr>
        <w:t>(надзора),</w:t>
      </w:r>
      <w:r w:rsidRPr="00170022">
        <w:rPr>
          <w:sz w:val="28"/>
        </w:rPr>
        <w:t xml:space="preserve"> </w:t>
      </w:r>
      <w:r>
        <w:rPr>
          <w:sz w:val="28"/>
        </w:rPr>
        <w:t>направляются</w:t>
      </w:r>
      <w:r w:rsidRPr="00170022">
        <w:rPr>
          <w:sz w:val="28"/>
        </w:rPr>
        <w:t xml:space="preserve"> </w:t>
      </w:r>
      <w:r>
        <w:rPr>
          <w:sz w:val="28"/>
        </w:rPr>
        <w:t>в</w:t>
      </w:r>
      <w:r w:rsidRPr="00170022">
        <w:rPr>
          <w:sz w:val="28"/>
        </w:rPr>
        <w:t xml:space="preserve"> </w:t>
      </w:r>
      <w:r>
        <w:rPr>
          <w:sz w:val="28"/>
        </w:rPr>
        <w:t>сроки,</w:t>
      </w:r>
      <w:r w:rsidRPr="00170022">
        <w:rPr>
          <w:sz w:val="28"/>
        </w:rPr>
        <w:t xml:space="preserve"> </w:t>
      </w:r>
      <w:r>
        <w:rPr>
          <w:sz w:val="28"/>
        </w:rPr>
        <w:t>определенные</w:t>
      </w:r>
      <w:r w:rsidRPr="00170022">
        <w:rPr>
          <w:sz w:val="28"/>
        </w:rPr>
        <w:t xml:space="preserve"> </w:t>
      </w:r>
      <w:r>
        <w:rPr>
          <w:sz w:val="28"/>
        </w:rPr>
        <w:t>Стандартом</w:t>
      </w:r>
      <w:r w:rsidRPr="00170022">
        <w:rPr>
          <w:sz w:val="28"/>
        </w:rPr>
        <w:t xml:space="preserve"> </w:t>
      </w:r>
      <w:r>
        <w:rPr>
          <w:sz w:val="28"/>
        </w:rPr>
        <w:t>внешнего</w:t>
      </w:r>
      <w:r w:rsidRPr="00170022">
        <w:rPr>
          <w:sz w:val="28"/>
        </w:rPr>
        <w:t xml:space="preserve"> </w:t>
      </w:r>
      <w:r>
        <w:rPr>
          <w:sz w:val="28"/>
        </w:rPr>
        <w:t>муниципального</w:t>
      </w:r>
      <w:r w:rsidRPr="00170022">
        <w:rPr>
          <w:sz w:val="28"/>
        </w:rPr>
        <w:t xml:space="preserve"> </w:t>
      </w:r>
      <w:r>
        <w:rPr>
          <w:sz w:val="28"/>
        </w:rPr>
        <w:t>финансового</w:t>
      </w:r>
      <w:r w:rsidRPr="00170022">
        <w:rPr>
          <w:sz w:val="28"/>
        </w:rPr>
        <w:t xml:space="preserve"> </w:t>
      </w:r>
      <w:r>
        <w:rPr>
          <w:sz w:val="28"/>
        </w:rPr>
        <w:t>контроля</w:t>
      </w:r>
      <w:r w:rsidRPr="00170022">
        <w:rPr>
          <w:sz w:val="28"/>
        </w:rPr>
        <w:t xml:space="preserve"> </w:t>
      </w:r>
      <w:r>
        <w:rPr>
          <w:sz w:val="28"/>
        </w:rPr>
        <w:t>«Общие</w:t>
      </w:r>
      <w:r w:rsidRPr="00170022">
        <w:rPr>
          <w:sz w:val="28"/>
        </w:rPr>
        <w:t xml:space="preserve"> </w:t>
      </w:r>
      <w:r>
        <w:rPr>
          <w:sz w:val="28"/>
        </w:rPr>
        <w:t>правила</w:t>
      </w:r>
      <w:r w:rsidRPr="00170022">
        <w:rPr>
          <w:sz w:val="28"/>
        </w:rPr>
        <w:t xml:space="preserve"> </w:t>
      </w:r>
      <w:r>
        <w:rPr>
          <w:sz w:val="28"/>
        </w:rPr>
        <w:t>проведения</w:t>
      </w:r>
      <w:r w:rsidRPr="00170022">
        <w:rPr>
          <w:sz w:val="28"/>
        </w:rPr>
        <w:t xml:space="preserve"> </w:t>
      </w:r>
      <w:r>
        <w:rPr>
          <w:sz w:val="28"/>
        </w:rPr>
        <w:t>контрольного</w:t>
      </w:r>
      <w:r w:rsidRPr="00170022">
        <w:rPr>
          <w:sz w:val="28"/>
        </w:rPr>
        <w:t xml:space="preserve"> </w:t>
      </w:r>
      <w:r>
        <w:rPr>
          <w:sz w:val="28"/>
        </w:rPr>
        <w:t>мероприятия».</w:t>
      </w:r>
    </w:p>
    <w:p w:rsidR="00F10A96" w:rsidRDefault="00613C6A" w:rsidP="002C52FA">
      <w:pPr>
        <w:pStyle w:val="a3"/>
        <w:numPr>
          <w:ilvl w:val="2"/>
          <w:numId w:val="9"/>
        </w:numPr>
        <w:tabs>
          <w:tab w:val="left" w:pos="1134"/>
          <w:tab w:val="left" w:pos="1276"/>
        </w:tabs>
        <w:spacing w:before="76"/>
        <w:ind w:left="0" w:right="-1" w:firstLine="567"/>
        <w:rPr>
          <w:szCs w:val="22"/>
        </w:rPr>
      </w:pPr>
      <w:r w:rsidRPr="00F10A96">
        <w:rPr>
          <w:szCs w:val="22"/>
        </w:rPr>
        <w:t>В случае принятия правоохранительным органом, федеральным органом государственной власти, органом государственной власти Московской области, в том числе органом государственного контроля (надзора) решения об отказе в принятии мер по обращению контрольно-счетного органа анализируются основания такого отказа и</w:t>
      </w:r>
      <w:r w:rsidR="00F10A96" w:rsidRPr="00F10A96">
        <w:rPr>
          <w:szCs w:val="22"/>
        </w:rPr>
        <w:t xml:space="preserve"> в случае необходимости в установленном порядке контрольно-счетным органом осуществляется обжалование данных решений.</w:t>
      </w:r>
    </w:p>
    <w:p w:rsidR="00DD6AD2" w:rsidRDefault="00613C6A" w:rsidP="002C52FA">
      <w:pPr>
        <w:pStyle w:val="a4"/>
        <w:numPr>
          <w:ilvl w:val="2"/>
          <w:numId w:val="9"/>
        </w:numPr>
        <w:tabs>
          <w:tab w:val="left" w:pos="1134"/>
          <w:tab w:val="left" w:pos="1276"/>
          <w:tab w:val="left" w:pos="1611"/>
        </w:tabs>
        <w:ind w:left="0" w:right="-1" w:firstLine="567"/>
        <w:rPr>
          <w:sz w:val="28"/>
        </w:rPr>
      </w:pPr>
      <w:r w:rsidRPr="00F10A96">
        <w:rPr>
          <w:sz w:val="28"/>
        </w:rPr>
        <w:t xml:space="preserve">Анализ полученной от правоохранительных органов, федеральных органов </w:t>
      </w:r>
      <w:r>
        <w:rPr>
          <w:sz w:val="28"/>
        </w:rPr>
        <w:t>государственной власти, органов государственной власти Московской области, в том</w:t>
      </w:r>
      <w:r w:rsidRPr="00F10A96">
        <w:rPr>
          <w:sz w:val="28"/>
        </w:rPr>
        <w:t xml:space="preserve"> </w:t>
      </w:r>
      <w:r>
        <w:rPr>
          <w:sz w:val="28"/>
        </w:rPr>
        <w:t>числе</w:t>
      </w:r>
      <w:r w:rsidRPr="00F10A96">
        <w:rPr>
          <w:sz w:val="28"/>
        </w:rPr>
        <w:t xml:space="preserve"> </w:t>
      </w:r>
      <w:r>
        <w:rPr>
          <w:sz w:val="28"/>
        </w:rPr>
        <w:t>органов</w:t>
      </w:r>
      <w:r w:rsidRPr="00F10A96">
        <w:rPr>
          <w:sz w:val="28"/>
        </w:rPr>
        <w:t xml:space="preserve"> </w:t>
      </w:r>
      <w:r>
        <w:rPr>
          <w:sz w:val="28"/>
        </w:rPr>
        <w:t>государственного</w:t>
      </w:r>
      <w:r w:rsidRPr="00F10A96">
        <w:rPr>
          <w:sz w:val="28"/>
        </w:rPr>
        <w:t xml:space="preserve"> </w:t>
      </w:r>
      <w:r>
        <w:rPr>
          <w:sz w:val="28"/>
        </w:rPr>
        <w:t>контроля</w:t>
      </w:r>
      <w:r w:rsidRPr="00F10A96">
        <w:rPr>
          <w:sz w:val="28"/>
        </w:rPr>
        <w:t xml:space="preserve"> </w:t>
      </w:r>
      <w:r>
        <w:rPr>
          <w:sz w:val="28"/>
        </w:rPr>
        <w:t>(надзора)</w:t>
      </w:r>
      <w:r w:rsidRPr="00F10A96">
        <w:rPr>
          <w:sz w:val="28"/>
        </w:rPr>
        <w:t xml:space="preserve"> </w:t>
      </w:r>
      <w:r>
        <w:rPr>
          <w:sz w:val="28"/>
        </w:rPr>
        <w:t>информации</w:t>
      </w:r>
      <w:r w:rsidRPr="00F10A96">
        <w:rPr>
          <w:sz w:val="28"/>
        </w:rPr>
        <w:t xml:space="preserve"> </w:t>
      </w:r>
      <w:r>
        <w:rPr>
          <w:sz w:val="28"/>
        </w:rPr>
        <w:t>о</w:t>
      </w:r>
      <w:r w:rsidRPr="00F10A96">
        <w:rPr>
          <w:sz w:val="28"/>
        </w:rPr>
        <w:t xml:space="preserve"> </w:t>
      </w:r>
      <w:r>
        <w:rPr>
          <w:sz w:val="28"/>
        </w:rPr>
        <w:t>результатах</w:t>
      </w:r>
      <w:r w:rsidRPr="00F10A96">
        <w:rPr>
          <w:sz w:val="28"/>
        </w:rPr>
        <w:t xml:space="preserve"> </w:t>
      </w:r>
      <w:r>
        <w:rPr>
          <w:sz w:val="28"/>
        </w:rPr>
        <w:t>рассмотрения обращений контрольно-счетного органа и принятых по ним решениях</w:t>
      </w:r>
      <w:r w:rsidRPr="00F10A96">
        <w:rPr>
          <w:sz w:val="28"/>
        </w:rPr>
        <w:t xml:space="preserve"> </w:t>
      </w:r>
      <w:r>
        <w:rPr>
          <w:sz w:val="28"/>
        </w:rPr>
        <w:t>отражается</w:t>
      </w:r>
      <w:r w:rsidRPr="00F10A96">
        <w:rPr>
          <w:sz w:val="28"/>
        </w:rPr>
        <w:t xml:space="preserve"> </w:t>
      </w:r>
      <w:r>
        <w:rPr>
          <w:sz w:val="28"/>
        </w:rPr>
        <w:t>в</w:t>
      </w:r>
      <w:r w:rsidRPr="00F10A96">
        <w:rPr>
          <w:sz w:val="28"/>
        </w:rPr>
        <w:t xml:space="preserve"> </w:t>
      </w:r>
      <w:r>
        <w:rPr>
          <w:sz w:val="28"/>
        </w:rPr>
        <w:t>годовом отчете о деятельности</w:t>
      </w:r>
      <w:r w:rsidRPr="00F10A96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F10A96">
        <w:rPr>
          <w:sz w:val="28"/>
        </w:rPr>
        <w:t xml:space="preserve"> </w:t>
      </w:r>
      <w:r>
        <w:rPr>
          <w:sz w:val="28"/>
        </w:rPr>
        <w:t>органа.</w:t>
      </w:r>
    </w:p>
    <w:p w:rsidR="00DD6AD2" w:rsidRDefault="00613C6A" w:rsidP="002C52FA">
      <w:pPr>
        <w:pStyle w:val="a4"/>
        <w:numPr>
          <w:ilvl w:val="1"/>
          <w:numId w:val="9"/>
        </w:numPr>
        <w:tabs>
          <w:tab w:val="left" w:pos="1134"/>
        </w:tabs>
        <w:ind w:left="0" w:right="-1" w:firstLine="567"/>
        <w:rPr>
          <w:sz w:val="28"/>
        </w:rPr>
      </w:pPr>
      <w:r>
        <w:rPr>
          <w:sz w:val="28"/>
        </w:rPr>
        <w:t>В</w:t>
      </w:r>
      <w:r w:rsidRPr="00F10A96">
        <w:rPr>
          <w:sz w:val="28"/>
        </w:rPr>
        <w:t xml:space="preserve"> </w:t>
      </w:r>
      <w:r>
        <w:rPr>
          <w:sz w:val="28"/>
        </w:rPr>
        <w:t>соответствии</w:t>
      </w:r>
      <w:r w:rsidRPr="00F10A96">
        <w:rPr>
          <w:sz w:val="28"/>
        </w:rPr>
        <w:t xml:space="preserve"> </w:t>
      </w:r>
      <w:r>
        <w:rPr>
          <w:sz w:val="28"/>
        </w:rPr>
        <w:t>с</w:t>
      </w:r>
      <w:r w:rsidRPr="00F10A96">
        <w:rPr>
          <w:sz w:val="28"/>
        </w:rPr>
        <w:t xml:space="preserve"> </w:t>
      </w:r>
      <w:r>
        <w:rPr>
          <w:sz w:val="28"/>
        </w:rPr>
        <w:t>требованиями</w:t>
      </w:r>
      <w:r w:rsidRPr="00F10A96">
        <w:rPr>
          <w:sz w:val="28"/>
        </w:rPr>
        <w:t xml:space="preserve"> </w:t>
      </w:r>
      <w:r>
        <w:rPr>
          <w:sz w:val="28"/>
        </w:rPr>
        <w:t>Кодекса</w:t>
      </w:r>
      <w:r w:rsidRPr="00F10A96">
        <w:rPr>
          <w:sz w:val="28"/>
        </w:rPr>
        <w:t xml:space="preserve"> </w:t>
      </w:r>
      <w:r>
        <w:rPr>
          <w:sz w:val="28"/>
        </w:rPr>
        <w:t>Российской</w:t>
      </w:r>
      <w:r w:rsidRPr="00F10A96">
        <w:rPr>
          <w:sz w:val="28"/>
        </w:rPr>
        <w:t xml:space="preserve"> </w:t>
      </w:r>
      <w:r>
        <w:rPr>
          <w:sz w:val="28"/>
        </w:rPr>
        <w:t>Федерации</w:t>
      </w:r>
      <w:r w:rsidRPr="00F10A96">
        <w:rPr>
          <w:sz w:val="28"/>
        </w:rPr>
        <w:t xml:space="preserve"> </w:t>
      </w:r>
      <w:r>
        <w:rPr>
          <w:sz w:val="28"/>
        </w:rPr>
        <w:t>об</w:t>
      </w:r>
      <w:r w:rsidRPr="00F10A96">
        <w:rPr>
          <w:sz w:val="28"/>
        </w:rPr>
        <w:t xml:space="preserve"> </w:t>
      </w:r>
      <w:r>
        <w:rPr>
          <w:sz w:val="28"/>
        </w:rPr>
        <w:t>административных</w:t>
      </w:r>
      <w:r w:rsidRPr="00F10A96">
        <w:rPr>
          <w:sz w:val="28"/>
        </w:rPr>
        <w:t xml:space="preserve"> </w:t>
      </w:r>
      <w:r>
        <w:rPr>
          <w:sz w:val="28"/>
        </w:rPr>
        <w:t>правонарушениях,</w:t>
      </w:r>
      <w:r w:rsidRPr="00F10A96">
        <w:rPr>
          <w:sz w:val="28"/>
        </w:rPr>
        <w:t xml:space="preserve"> </w:t>
      </w:r>
      <w:r>
        <w:rPr>
          <w:sz w:val="28"/>
        </w:rPr>
        <w:t>а</w:t>
      </w:r>
      <w:r w:rsidRPr="00F10A96">
        <w:rPr>
          <w:sz w:val="28"/>
        </w:rPr>
        <w:t xml:space="preserve"> </w:t>
      </w:r>
      <w:r>
        <w:rPr>
          <w:sz w:val="28"/>
        </w:rPr>
        <w:t>также</w:t>
      </w:r>
      <w:r w:rsidRPr="00F10A96">
        <w:rPr>
          <w:sz w:val="28"/>
        </w:rPr>
        <w:t xml:space="preserve"> </w:t>
      </w:r>
      <w:r>
        <w:rPr>
          <w:sz w:val="28"/>
        </w:rPr>
        <w:t>Закона</w:t>
      </w:r>
      <w:r w:rsidRPr="00F10A96">
        <w:rPr>
          <w:sz w:val="28"/>
        </w:rPr>
        <w:t xml:space="preserve"> </w:t>
      </w:r>
      <w:r>
        <w:rPr>
          <w:sz w:val="28"/>
        </w:rPr>
        <w:t>Московской</w:t>
      </w:r>
      <w:r w:rsidRPr="00F10A96">
        <w:rPr>
          <w:sz w:val="28"/>
        </w:rPr>
        <w:t xml:space="preserve"> </w:t>
      </w:r>
      <w:r>
        <w:rPr>
          <w:sz w:val="28"/>
        </w:rPr>
        <w:t>области</w:t>
      </w:r>
      <w:r w:rsidRPr="00F10A96">
        <w:rPr>
          <w:sz w:val="28"/>
        </w:rPr>
        <w:t xml:space="preserve"> </w:t>
      </w:r>
      <w:r>
        <w:rPr>
          <w:sz w:val="28"/>
        </w:rPr>
        <w:t>от</w:t>
      </w:r>
      <w:r w:rsidRPr="00F10A96">
        <w:rPr>
          <w:sz w:val="28"/>
        </w:rPr>
        <w:t xml:space="preserve"> </w:t>
      </w:r>
      <w:r>
        <w:rPr>
          <w:sz w:val="28"/>
        </w:rPr>
        <w:t>04.05.2016</w:t>
      </w:r>
      <w:r w:rsidRPr="00F10A96">
        <w:rPr>
          <w:sz w:val="28"/>
        </w:rPr>
        <w:t xml:space="preserve"> </w:t>
      </w:r>
      <w:r>
        <w:rPr>
          <w:sz w:val="28"/>
        </w:rPr>
        <w:t>№</w:t>
      </w:r>
      <w:r w:rsidRPr="00F10A96">
        <w:rPr>
          <w:sz w:val="28"/>
        </w:rPr>
        <w:t xml:space="preserve"> </w:t>
      </w:r>
      <w:r>
        <w:rPr>
          <w:sz w:val="28"/>
        </w:rPr>
        <w:t>37/2016-ОЗ</w:t>
      </w:r>
      <w:r w:rsidRPr="00F10A96">
        <w:rPr>
          <w:sz w:val="28"/>
        </w:rPr>
        <w:t xml:space="preserve"> </w:t>
      </w:r>
      <w:r>
        <w:rPr>
          <w:sz w:val="28"/>
        </w:rPr>
        <w:t>«Кодекс</w:t>
      </w:r>
      <w:r w:rsidRPr="00F10A96">
        <w:rPr>
          <w:sz w:val="28"/>
        </w:rPr>
        <w:t xml:space="preserve"> </w:t>
      </w:r>
      <w:r>
        <w:rPr>
          <w:sz w:val="28"/>
        </w:rPr>
        <w:t>Московской</w:t>
      </w:r>
      <w:r w:rsidRPr="00F10A96">
        <w:rPr>
          <w:sz w:val="28"/>
        </w:rPr>
        <w:t xml:space="preserve"> </w:t>
      </w:r>
      <w:r>
        <w:rPr>
          <w:sz w:val="28"/>
        </w:rPr>
        <w:t>области</w:t>
      </w:r>
      <w:r w:rsidRPr="00F10A96">
        <w:rPr>
          <w:sz w:val="28"/>
        </w:rPr>
        <w:t xml:space="preserve"> </w:t>
      </w:r>
      <w:r>
        <w:rPr>
          <w:sz w:val="28"/>
        </w:rPr>
        <w:t>об</w:t>
      </w:r>
      <w:r w:rsidRPr="00F10A96">
        <w:rPr>
          <w:sz w:val="28"/>
        </w:rPr>
        <w:t xml:space="preserve"> </w:t>
      </w:r>
      <w:r>
        <w:rPr>
          <w:sz w:val="28"/>
        </w:rPr>
        <w:t>административных</w:t>
      </w:r>
      <w:r w:rsidRPr="00F10A96">
        <w:rPr>
          <w:sz w:val="28"/>
        </w:rPr>
        <w:t xml:space="preserve"> </w:t>
      </w:r>
      <w:r>
        <w:rPr>
          <w:sz w:val="28"/>
        </w:rPr>
        <w:t>правонарушениях»,</w:t>
      </w:r>
      <w:r w:rsidRPr="00F10A96">
        <w:rPr>
          <w:sz w:val="28"/>
        </w:rPr>
        <w:t xml:space="preserve"> </w:t>
      </w:r>
      <w:r>
        <w:rPr>
          <w:sz w:val="28"/>
        </w:rPr>
        <w:t>протоколы</w:t>
      </w:r>
      <w:r w:rsidRPr="00F10A96">
        <w:rPr>
          <w:sz w:val="28"/>
        </w:rPr>
        <w:t xml:space="preserve"> </w:t>
      </w:r>
      <w:r>
        <w:rPr>
          <w:sz w:val="28"/>
        </w:rPr>
        <w:t>об</w:t>
      </w:r>
      <w:r w:rsidRPr="00F10A96">
        <w:rPr>
          <w:sz w:val="28"/>
        </w:rPr>
        <w:t xml:space="preserve"> </w:t>
      </w:r>
      <w:r>
        <w:rPr>
          <w:sz w:val="28"/>
        </w:rPr>
        <w:t>административных</w:t>
      </w:r>
      <w:r w:rsidRPr="00F10A96">
        <w:rPr>
          <w:sz w:val="28"/>
        </w:rPr>
        <w:t xml:space="preserve"> </w:t>
      </w:r>
      <w:r>
        <w:rPr>
          <w:sz w:val="28"/>
        </w:rPr>
        <w:t>правонарушениях,</w:t>
      </w:r>
      <w:r w:rsidRPr="00F10A96">
        <w:rPr>
          <w:sz w:val="28"/>
        </w:rPr>
        <w:t xml:space="preserve"> </w:t>
      </w:r>
      <w:r>
        <w:rPr>
          <w:sz w:val="28"/>
        </w:rPr>
        <w:t>составленные Председателем контрольно-счетного органа, в установленном порядке</w:t>
      </w:r>
      <w:r w:rsidRPr="00F10A96">
        <w:rPr>
          <w:sz w:val="28"/>
        </w:rPr>
        <w:t xml:space="preserve"> </w:t>
      </w:r>
      <w:r>
        <w:rPr>
          <w:sz w:val="28"/>
        </w:rPr>
        <w:t>направляются</w:t>
      </w:r>
      <w:r w:rsidRPr="00F10A96">
        <w:rPr>
          <w:sz w:val="28"/>
        </w:rPr>
        <w:t xml:space="preserve"> </w:t>
      </w:r>
      <w:r>
        <w:rPr>
          <w:sz w:val="28"/>
        </w:rPr>
        <w:t>для</w:t>
      </w:r>
      <w:r w:rsidRPr="00F10A96">
        <w:rPr>
          <w:sz w:val="28"/>
        </w:rPr>
        <w:t xml:space="preserve"> </w:t>
      </w:r>
      <w:r>
        <w:rPr>
          <w:sz w:val="28"/>
        </w:rPr>
        <w:t>рассмотрения</w:t>
      </w:r>
      <w:r w:rsidRPr="00F10A96">
        <w:rPr>
          <w:sz w:val="28"/>
        </w:rPr>
        <w:t xml:space="preserve"> </w:t>
      </w:r>
      <w:r>
        <w:rPr>
          <w:sz w:val="28"/>
        </w:rPr>
        <w:t>в суды.</w:t>
      </w:r>
    </w:p>
    <w:p w:rsidR="00DD6AD2" w:rsidRPr="00F10A96" w:rsidRDefault="00613C6A" w:rsidP="002C52FA">
      <w:pPr>
        <w:pStyle w:val="a3"/>
        <w:tabs>
          <w:tab w:val="left" w:pos="1134"/>
        </w:tabs>
        <w:spacing w:before="1"/>
        <w:ind w:left="0" w:right="-1" w:firstLine="567"/>
        <w:rPr>
          <w:szCs w:val="22"/>
        </w:rPr>
      </w:pPr>
      <w:r w:rsidRPr="00F10A96">
        <w:rPr>
          <w:szCs w:val="22"/>
        </w:rPr>
        <w:t>Для возбуждения административного производства в соответствии с компетенцией соответствующие материалы направляются в федеральные органы государственной власти, органы государственной власти Московской области, в том числе органы государственного контроля (надзора).</w:t>
      </w:r>
    </w:p>
    <w:p w:rsidR="00DD6AD2" w:rsidRDefault="00613C6A" w:rsidP="002C52FA">
      <w:pPr>
        <w:pStyle w:val="a4"/>
        <w:numPr>
          <w:ilvl w:val="2"/>
          <w:numId w:val="9"/>
        </w:numPr>
        <w:tabs>
          <w:tab w:val="left" w:pos="1134"/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органы государственной власти Московской области,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органы государственного контроля (надзора), мониторинг их рассмотрения и</w:t>
      </w:r>
      <w:r w:rsidRPr="000306C1">
        <w:rPr>
          <w:sz w:val="28"/>
        </w:rPr>
        <w:t xml:space="preserve"> </w:t>
      </w:r>
      <w:r>
        <w:rPr>
          <w:sz w:val="28"/>
        </w:rPr>
        <w:t>анализ</w:t>
      </w:r>
      <w:r w:rsidRPr="000306C1">
        <w:rPr>
          <w:sz w:val="28"/>
        </w:rPr>
        <w:t xml:space="preserve"> </w:t>
      </w:r>
      <w:r>
        <w:rPr>
          <w:sz w:val="28"/>
        </w:rPr>
        <w:t>вынесенных</w:t>
      </w:r>
      <w:r w:rsidRPr="000306C1">
        <w:rPr>
          <w:sz w:val="28"/>
        </w:rPr>
        <w:t xml:space="preserve"> </w:t>
      </w:r>
      <w:r>
        <w:rPr>
          <w:sz w:val="28"/>
        </w:rPr>
        <w:t>постановлений</w:t>
      </w:r>
      <w:r w:rsidRPr="000306C1">
        <w:rPr>
          <w:sz w:val="28"/>
        </w:rPr>
        <w:t xml:space="preserve"> </w:t>
      </w:r>
      <w:r>
        <w:rPr>
          <w:sz w:val="28"/>
        </w:rPr>
        <w:t>осуществляется</w:t>
      </w:r>
      <w:r w:rsidRPr="000306C1">
        <w:rPr>
          <w:sz w:val="28"/>
        </w:rPr>
        <w:t xml:space="preserve"> </w:t>
      </w:r>
      <w:r>
        <w:rPr>
          <w:sz w:val="28"/>
        </w:rPr>
        <w:t>должностными</w:t>
      </w:r>
      <w:r w:rsidRPr="000306C1">
        <w:rPr>
          <w:sz w:val="28"/>
        </w:rPr>
        <w:t xml:space="preserve"> </w:t>
      </w:r>
      <w:r>
        <w:rPr>
          <w:sz w:val="28"/>
        </w:rPr>
        <w:t>лицами</w:t>
      </w:r>
      <w:r w:rsidRPr="000306C1">
        <w:rPr>
          <w:sz w:val="28"/>
        </w:rPr>
        <w:t xml:space="preserve"> </w:t>
      </w:r>
      <w:r>
        <w:rPr>
          <w:sz w:val="28"/>
        </w:rPr>
        <w:t>контрольно-счетного</w:t>
      </w:r>
      <w:r w:rsidRPr="000306C1">
        <w:rPr>
          <w:sz w:val="28"/>
        </w:rPr>
        <w:t xml:space="preserve"> </w:t>
      </w:r>
      <w:r>
        <w:rPr>
          <w:sz w:val="28"/>
        </w:rPr>
        <w:t>органа,</w:t>
      </w:r>
      <w:r w:rsidRPr="000306C1">
        <w:rPr>
          <w:sz w:val="28"/>
        </w:rPr>
        <w:t xml:space="preserve"> </w:t>
      </w:r>
      <w:r>
        <w:rPr>
          <w:sz w:val="28"/>
        </w:rPr>
        <w:t>ответственными</w:t>
      </w:r>
      <w:r w:rsidRPr="000306C1">
        <w:rPr>
          <w:sz w:val="28"/>
        </w:rPr>
        <w:t xml:space="preserve"> </w:t>
      </w:r>
      <w:r>
        <w:rPr>
          <w:sz w:val="28"/>
        </w:rPr>
        <w:t>за</w:t>
      </w:r>
      <w:r w:rsidRPr="000306C1">
        <w:rPr>
          <w:sz w:val="28"/>
        </w:rPr>
        <w:t xml:space="preserve"> </w:t>
      </w:r>
      <w:r>
        <w:rPr>
          <w:sz w:val="28"/>
        </w:rPr>
        <w:t>проведение</w:t>
      </w:r>
      <w:r w:rsidRPr="000306C1">
        <w:rPr>
          <w:sz w:val="28"/>
        </w:rPr>
        <w:t xml:space="preserve"> </w:t>
      </w:r>
      <w:r>
        <w:rPr>
          <w:sz w:val="28"/>
        </w:rPr>
        <w:t>мероприятий,</w:t>
      </w:r>
      <w:r w:rsidRPr="000306C1">
        <w:rPr>
          <w:sz w:val="28"/>
        </w:rPr>
        <w:t xml:space="preserve"> </w:t>
      </w:r>
      <w:r>
        <w:rPr>
          <w:sz w:val="28"/>
        </w:rPr>
        <w:t>по</w:t>
      </w:r>
      <w:r w:rsidRPr="000306C1">
        <w:rPr>
          <w:sz w:val="28"/>
        </w:rPr>
        <w:t xml:space="preserve"> </w:t>
      </w:r>
      <w:r>
        <w:rPr>
          <w:sz w:val="28"/>
        </w:rPr>
        <w:t>результатам</w:t>
      </w:r>
      <w:r w:rsidRPr="000306C1">
        <w:rPr>
          <w:sz w:val="28"/>
        </w:rPr>
        <w:t xml:space="preserve"> </w:t>
      </w:r>
      <w:r>
        <w:rPr>
          <w:sz w:val="28"/>
        </w:rPr>
        <w:t>которых</w:t>
      </w:r>
      <w:r w:rsidRPr="000306C1">
        <w:rPr>
          <w:sz w:val="28"/>
        </w:rPr>
        <w:t xml:space="preserve"> </w:t>
      </w:r>
      <w:r>
        <w:rPr>
          <w:sz w:val="28"/>
        </w:rPr>
        <w:t>были</w:t>
      </w:r>
      <w:r w:rsidRPr="000306C1">
        <w:rPr>
          <w:sz w:val="28"/>
        </w:rPr>
        <w:t xml:space="preserve"> </w:t>
      </w:r>
      <w:r>
        <w:rPr>
          <w:sz w:val="28"/>
        </w:rPr>
        <w:t>подготовлены</w:t>
      </w:r>
      <w:r w:rsidRPr="000306C1">
        <w:rPr>
          <w:sz w:val="28"/>
        </w:rPr>
        <w:t xml:space="preserve"> </w:t>
      </w:r>
      <w:r>
        <w:rPr>
          <w:sz w:val="28"/>
        </w:rPr>
        <w:t>соответствующие</w:t>
      </w:r>
      <w:r w:rsidRPr="000306C1">
        <w:rPr>
          <w:sz w:val="28"/>
        </w:rPr>
        <w:t xml:space="preserve"> </w:t>
      </w:r>
      <w:r>
        <w:rPr>
          <w:sz w:val="28"/>
        </w:rPr>
        <w:t>протоколы</w:t>
      </w:r>
      <w:r w:rsidRPr="000306C1">
        <w:rPr>
          <w:sz w:val="28"/>
        </w:rPr>
        <w:t xml:space="preserve"> </w:t>
      </w:r>
      <w:r>
        <w:rPr>
          <w:sz w:val="28"/>
        </w:rPr>
        <w:t>и</w:t>
      </w:r>
      <w:r w:rsidRPr="000306C1">
        <w:rPr>
          <w:sz w:val="28"/>
        </w:rPr>
        <w:t xml:space="preserve"> </w:t>
      </w:r>
      <w:r>
        <w:rPr>
          <w:sz w:val="28"/>
        </w:rPr>
        <w:t>материалы.</w:t>
      </w:r>
    </w:p>
    <w:p w:rsidR="00DD6AD2" w:rsidRDefault="00613C6A" w:rsidP="00D61670">
      <w:pPr>
        <w:pStyle w:val="a4"/>
        <w:numPr>
          <w:ilvl w:val="2"/>
          <w:numId w:val="9"/>
        </w:numPr>
        <w:tabs>
          <w:tab w:val="left" w:pos="1134"/>
          <w:tab w:val="left" w:pos="1276"/>
        </w:tabs>
        <w:spacing w:before="2"/>
        <w:ind w:left="0" w:right="-1" w:firstLine="567"/>
        <w:rPr>
          <w:sz w:val="28"/>
        </w:rPr>
      </w:pPr>
      <w:r>
        <w:rPr>
          <w:sz w:val="28"/>
        </w:rPr>
        <w:t>В</w:t>
      </w:r>
      <w:r w:rsidRPr="000306C1">
        <w:rPr>
          <w:sz w:val="28"/>
        </w:rPr>
        <w:t xml:space="preserve"> </w:t>
      </w:r>
      <w:r>
        <w:rPr>
          <w:sz w:val="28"/>
        </w:rPr>
        <w:t>процессе</w:t>
      </w:r>
      <w:r w:rsidRPr="000306C1">
        <w:rPr>
          <w:sz w:val="28"/>
        </w:rPr>
        <w:t xml:space="preserve"> </w:t>
      </w:r>
      <w:r>
        <w:rPr>
          <w:sz w:val="28"/>
        </w:rPr>
        <w:t>контроля</w:t>
      </w:r>
      <w:r w:rsidRPr="000306C1">
        <w:rPr>
          <w:sz w:val="28"/>
        </w:rPr>
        <w:t xml:space="preserve"> </w:t>
      </w:r>
      <w:r>
        <w:rPr>
          <w:sz w:val="28"/>
        </w:rPr>
        <w:t>за</w:t>
      </w:r>
      <w:r w:rsidRPr="000306C1">
        <w:rPr>
          <w:sz w:val="28"/>
        </w:rPr>
        <w:t xml:space="preserve"> </w:t>
      </w:r>
      <w:r>
        <w:rPr>
          <w:sz w:val="28"/>
        </w:rPr>
        <w:t>своевременной</w:t>
      </w:r>
      <w:r w:rsidRPr="000306C1">
        <w:rPr>
          <w:sz w:val="28"/>
        </w:rPr>
        <w:t xml:space="preserve"> </w:t>
      </w:r>
      <w:r>
        <w:rPr>
          <w:sz w:val="28"/>
        </w:rPr>
        <w:t>подготовкой</w:t>
      </w:r>
      <w:r w:rsidRPr="000306C1">
        <w:rPr>
          <w:sz w:val="28"/>
        </w:rPr>
        <w:t xml:space="preserve"> </w:t>
      </w:r>
      <w:r>
        <w:rPr>
          <w:sz w:val="28"/>
        </w:rPr>
        <w:t>и</w:t>
      </w:r>
      <w:r w:rsidRPr="000306C1">
        <w:rPr>
          <w:sz w:val="28"/>
        </w:rPr>
        <w:t xml:space="preserve"> </w:t>
      </w:r>
      <w:r>
        <w:rPr>
          <w:sz w:val="28"/>
        </w:rPr>
        <w:t>направлением</w:t>
      </w:r>
      <w:r w:rsidRPr="000306C1">
        <w:rPr>
          <w:sz w:val="28"/>
        </w:rPr>
        <w:t xml:space="preserve"> </w:t>
      </w:r>
      <w:r>
        <w:rPr>
          <w:sz w:val="28"/>
        </w:rPr>
        <w:t>протоколов</w:t>
      </w:r>
      <w:r w:rsidRPr="000306C1">
        <w:rPr>
          <w:sz w:val="28"/>
        </w:rPr>
        <w:t xml:space="preserve"> </w:t>
      </w:r>
      <w:r>
        <w:rPr>
          <w:sz w:val="28"/>
        </w:rPr>
        <w:t>об</w:t>
      </w:r>
      <w:r w:rsidRPr="000306C1">
        <w:rPr>
          <w:sz w:val="28"/>
        </w:rPr>
        <w:t xml:space="preserve"> </w:t>
      </w:r>
      <w:r>
        <w:rPr>
          <w:sz w:val="28"/>
        </w:rPr>
        <w:t>административных</w:t>
      </w:r>
      <w:r w:rsidRPr="000306C1">
        <w:rPr>
          <w:sz w:val="28"/>
        </w:rPr>
        <w:t xml:space="preserve"> </w:t>
      </w:r>
      <w:r>
        <w:rPr>
          <w:sz w:val="28"/>
        </w:rPr>
        <w:t>правонарушениях</w:t>
      </w:r>
      <w:r w:rsidRPr="000306C1">
        <w:rPr>
          <w:sz w:val="28"/>
        </w:rPr>
        <w:t xml:space="preserve"> </w:t>
      </w:r>
      <w:r>
        <w:rPr>
          <w:sz w:val="28"/>
        </w:rPr>
        <w:t>в</w:t>
      </w:r>
      <w:r w:rsidRPr="000306C1">
        <w:rPr>
          <w:sz w:val="28"/>
        </w:rPr>
        <w:t xml:space="preserve"> </w:t>
      </w:r>
      <w:r>
        <w:rPr>
          <w:sz w:val="28"/>
        </w:rPr>
        <w:t>суды</w:t>
      </w:r>
      <w:r w:rsidRPr="000306C1">
        <w:rPr>
          <w:sz w:val="28"/>
        </w:rPr>
        <w:t xml:space="preserve"> </w:t>
      </w:r>
      <w:r>
        <w:rPr>
          <w:sz w:val="28"/>
        </w:rPr>
        <w:t>и</w:t>
      </w:r>
      <w:r w:rsidRPr="000306C1">
        <w:rPr>
          <w:sz w:val="28"/>
        </w:rPr>
        <w:t xml:space="preserve"> </w:t>
      </w:r>
      <w:r>
        <w:rPr>
          <w:sz w:val="28"/>
        </w:rPr>
        <w:t>направлением</w:t>
      </w:r>
      <w:r w:rsidRPr="000306C1">
        <w:rPr>
          <w:sz w:val="28"/>
        </w:rPr>
        <w:t xml:space="preserve"> </w:t>
      </w:r>
      <w:r>
        <w:rPr>
          <w:sz w:val="28"/>
        </w:rPr>
        <w:lastRenderedPageBreak/>
        <w:t>материалов в федеральные органы государственной власти, органы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рассматривающие дела об административных правонарушениях в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сфере:</w:t>
      </w:r>
    </w:p>
    <w:p w:rsidR="00DD6AD2" w:rsidRDefault="00613C6A" w:rsidP="00D61670">
      <w:pPr>
        <w:pStyle w:val="a4"/>
        <w:numPr>
          <w:ilvl w:val="0"/>
          <w:numId w:val="7"/>
        </w:numPr>
        <w:ind w:left="0" w:right="-1" w:firstLine="567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DD6AD2" w:rsidRDefault="00613C6A" w:rsidP="00D61670">
      <w:pPr>
        <w:pStyle w:val="a4"/>
        <w:numPr>
          <w:ilvl w:val="0"/>
          <w:numId w:val="7"/>
        </w:numPr>
        <w:spacing w:line="242" w:lineRule="auto"/>
        <w:ind w:left="0" w:right="-1" w:firstLine="567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материалов;</w:t>
      </w:r>
    </w:p>
    <w:p w:rsidR="00DD6AD2" w:rsidRDefault="00613C6A" w:rsidP="00D61670">
      <w:pPr>
        <w:pStyle w:val="a4"/>
        <w:numPr>
          <w:ilvl w:val="0"/>
          <w:numId w:val="7"/>
        </w:numPr>
        <w:tabs>
          <w:tab w:val="left" w:pos="709"/>
        </w:tabs>
        <w:ind w:left="0" w:right="-1" w:firstLine="567"/>
        <w:rPr>
          <w:sz w:val="28"/>
        </w:rPr>
      </w:pPr>
      <w:r>
        <w:rPr>
          <w:sz w:val="28"/>
        </w:rPr>
        <w:t>обобщается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 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решениях;</w:t>
      </w:r>
    </w:p>
    <w:p w:rsidR="00DD6AD2" w:rsidRPr="000306C1" w:rsidRDefault="00613C6A" w:rsidP="00D61670">
      <w:pPr>
        <w:pStyle w:val="a4"/>
        <w:numPr>
          <w:ilvl w:val="0"/>
          <w:numId w:val="7"/>
        </w:numPr>
        <w:ind w:left="0" w:right="-1" w:firstLine="567"/>
        <w:rPr>
          <w:sz w:val="28"/>
          <w:szCs w:val="28"/>
        </w:rPr>
      </w:pP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вынесенных постановлений по делам об адм</w:t>
      </w:r>
      <w:r w:rsidRPr="000306C1">
        <w:rPr>
          <w:sz w:val="28"/>
          <w:szCs w:val="28"/>
        </w:rPr>
        <w:t>инистративных правонарушениях.</w:t>
      </w:r>
    </w:p>
    <w:p w:rsidR="00DD6AD2" w:rsidRDefault="00613C6A" w:rsidP="00D61670">
      <w:pPr>
        <w:pStyle w:val="a4"/>
        <w:numPr>
          <w:ilvl w:val="2"/>
          <w:numId w:val="9"/>
        </w:numPr>
        <w:tabs>
          <w:tab w:val="left" w:pos="1276"/>
          <w:tab w:val="left" w:pos="1654"/>
        </w:tabs>
        <w:ind w:left="0" w:right="-1" w:firstLine="567"/>
        <w:rPr>
          <w:sz w:val="28"/>
        </w:rPr>
      </w:pPr>
      <w:r w:rsidRPr="000306C1">
        <w:rPr>
          <w:sz w:val="28"/>
          <w:szCs w:val="28"/>
        </w:rPr>
        <w:t>Результаты</w:t>
      </w:r>
      <w:r>
        <w:rPr>
          <w:sz w:val="28"/>
        </w:rPr>
        <w:t xml:space="preserve"> рассмотрения дел об административных правонарушениях,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Московской области, в том числе органами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(надзора) решений по результатам рассмотрения материалов контрольно-счетного органа включаются в годовой отчет о деятельности контрольно-счетного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DD6AD2" w:rsidRDefault="000306C1" w:rsidP="00D61670">
      <w:pPr>
        <w:pStyle w:val="a3"/>
        <w:tabs>
          <w:tab w:val="left" w:pos="1276"/>
          <w:tab w:val="left" w:pos="1418"/>
        </w:tabs>
        <w:spacing w:before="76"/>
        <w:ind w:left="0" w:right="-1" w:firstLine="567"/>
      </w:pPr>
      <w:r>
        <w:t>7.4.4</w:t>
      </w:r>
      <w:r w:rsidR="00613C6A">
        <w:t>.</w:t>
      </w:r>
      <w:r w:rsidR="00D61670">
        <w:rPr>
          <w:spacing w:val="1"/>
        </w:rPr>
        <w:t xml:space="preserve"> </w:t>
      </w:r>
      <w:r w:rsidR="00613C6A">
        <w:t>Регистрация</w:t>
      </w:r>
      <w:r w:rsidR="00613C6A">
        <w:rPr>
          <w:spacing w:val="1"/>
        </w:rPr>
        <w:t xml:space="preserve"> </w:t>
      </w:r>
      <w:r w:rsidR="00613C6A">
        <w:t>протоколов</w:t>
      </w:r>
      <w:r w:rsidR="00613C6A">
        <w:rPr>
          <w:spacing w:val="1"/>
        </w:rPr>
        <w:t xml:space="preserve"> </w:t>
      </w:r>
      <w:r w:rsidR="00613C6A">
        <w:t>об</w:t>
      </w:r>
      <w:r w:rsidR="00613C6A">
        <w:rPr>
          <w:spacing w:val="1"/>
        </w:rPr>
        <w:t xml:space="preserve"> </w:t>
      </w:r>
      <w:r w:rsidR="00613C6A">
        <w:t>административных</w:t>
      </w:r>
      <w:r w:rsidR="00613C6A">
        <w:rPr>
          <w:spacing w:val="1"/>
        </w:rPr>
        <w:t xml:space="preserve"> </w:t>
      </w:r>
      <w:r w:rsidR="00613C6A">
        <w:t>правонарушениях,</w:t>
      </w:r>
      <w:r w:rsidR="00613C6A">
        <w:rPr>
          <w:spacing w:val="1"/>
        </w:rPr>
        <w:t xml:space="preserve"> </w:t>
      </w:r>
      <w:r w:rsidR="00613C6A">
        <w:t>материалов,</w:t>
      </w:r>
      <w:r w:rsidR="00613C6A">
        <w:rPr>
          <w:spacing w:val="1"/>
        </w:rPr>
        <w:t xml:space="preserve"> </w:t>
      </w:r>
      <w:r w:rsidR="00613C6A">
        <w:t>направляемых</w:t>
      </w:r>
      <w:r w:rsidR="00613C6A">
        <w:rPr>
          <w:spacing w:val="1"/>
        </w:rPr>
        <w:t xml:space="preserve"> </w:t>
      </w:r>
      <w:r w:rsidR="00613C6A">
        <w:t>контрольно-счетным</w:t>
      </w:r>
      <w:r w:rsidR="00613C6A">
        <w:rPr>
          <w:spacing w:val="1"/>
        </w:rPr>
        <w:t xml:space="preserve"> </w:t>
      </w:r>
      <w:r w:rsidR="00613C6A">
        <w:t>органом</w:t>
      </w:r>
      <w:r w:rsidR="00613C6A">
        <w:rPr>
          <w:spacing w:val="1"/>
        </w:rPr>
        <w:t xml:space="preserve"> </w:t>
      </w:r>
      <w:r w:rsidR="00613C6A">
        <w:t>в</w:t>
      </w:r>
      <w:r w:rsidR="00613C6A">
        <w:rPr>
          <w:spacing w:val="1"/>
        </w:rPr>
        <w:t xml:space="preserve"> </w:t>
      </w:r>
      <w:r w:rsidR="00613C6A">
        <w:t>федеральные</w:t>
      </w:r>
      <w:r w:rsidR="00613C6A">
        <w:rPr>
          <w:spacing w:val="1"/>
        </w:rPr>
        <w:t xml:space="preserve"> </w:t>
      </w:r>
      <w:r w:rsidR="00613C6A">
        <w:t>органы</w:t>
      </w:r>
      <w:r w:rsidR="00613C6A">
        <w:rPr>
          <w:spacing w:val="1"/>
        </w:rPr>
        <w:t xml:space="preserve"> </w:t>
      </w:r>
      <w:r w:rsidR="00613C6A">
        <w:t>государственной власти, органы государственной власти Московской области, в том</w:t>
      </w:r>
      <w:r w:rsidR="00613C6A">
        <w:rPr>
          <w:spacing w:val="1"/>
        </w:rPr>
        <w:t xml:space="preserve"> </w:t>
      </w:r>
      <w:r w:rsidR="00613C6A">
        <w:t>числе органы государственного контроля (надзора), а также поступивших в адрес</w:t>
      </w:r>
      <w:r w:rsidR="00613C6A">
        <w:rPr>
          <w:spacing w:val="1"/>
        </w:rPr>
        <w:t xml:space="preserve"> </w:t>
      </w:r>
      <w:r w:rsidR="00613C6A">
        <w:t>контрольно-счетного</w:t>
      </w:r>
      <w:r w:rsidR="00613C6A">
        <w:rPr>
          <w:spacing w:val="-8"/>
        </w:rPr>
        <w:t xml:space="preserve"> </w:t>
      </w:r>
      <w:r w:rsidR="00613C6A">
        <w:t>органа</w:t>
      </w:r>
      <w:r w:rsidR="00613C6A">
        <w:rPr>
          <w:spacing w:val="-4"/>
        </w:rPr>
        <w:t xml:space="preserve"> </w:t>
      </w:r>
      <w:r w:rsidR="00613C6A">
        <w:t>документов</w:t>
      </w:r>
      <w:r w:rsidR="00613C6A">
        <w:rPr>
          <w:spacing w:val="-5"/>
        </w:rPr>
        <w:t xml:space="preserve"> </w:t>
      </w:r>
      <w:r w:rsidR="00613C6A">
        <w:t>с</w:t>
      </w:r>
      <w:r w:rsidR="00613C6A">
        <w:rPr>
          <w:spacing w:val="-4"/>
        </w:rPr>
        <w:t xml:space="preserve"> </w:t>
      </w:r>
      <w:r w:rsidR="00613C6A">
        <w:t>информацией</w:t>
      </w:r>
      <w:r w:rsidR="00613C6A">
        <w:rPr>
          <w:spacing w:val="-7"/>
        </w:rPr>
        <w:t xml:space="preserve"> </w:t>
      </w:r>
      <w:r w:rsidR="00613C6A">
        <w:t>о</w:t>
      </w:r>
      <w:r w:rsidR="00613C6A">
        <w:rPr>
          <w:spacing w:val="-7"/>
        </w:rPr>
        <w:t xml:space="preserve"> </w:t>
      </w:r>
      <w:r w:rsidR="00613C6A">
        <w:t>принятых</w:t>
      </w:r>
      <w:r w:rsidR="00613C6A">
        <w:rPr>
          <w:spacing w:val="-7"/>
        </w:rPr>
        <w:t xml:space="preserve"> </w:t>
      </w:r>
      <w:r w:rsidR="00613C6A">
        <w:t>по</w:t>
      </w:r>
      <w:r w:rsidR="00613C6A">
        <w:rPr>
          <w:spacing w:val="-7"/>
        </w:rPr>
        <w:t xml:space="preserve"> </w:t>
      </w:r>
      <w:r w:rsidR="00613C6A">
        <w:t>ним</w:t>
      </w:r>
      <w:r w:rsidR="00613C6A">
        <w:rPr>
          <w:spacing w:val="-4"/>
        </w:rPr>
        <w:t xml:space="preserve"> </w:t>
      </w:r>
      <w:r w:rsidR="00613C6A">
        <w:t>решениях</w:t>
      </w:r>
      <w:r w:rsidR="00613C6A">
        <w:rPr>
          <w:spacing w:val="-68"/>
        </w:rPr>
        <w:t xml:space="preserve"> </w:t>
      </w:r>
      <w:r w:rsidR="00613C6A">
        <w:t>осуществляется должностным лицом контрольно-счетного органа, ответственным за</w:t>
      </w:r>
      <w:r w:rsidR="00613C6A">
        <w:rPr>
          <w:spacing w:val="1"/>
        </w:rPr>
        <w:t xml:space="preserve"> </w:t>
      </w:r>
      <w:r w:rsidR="00613C6A">
        <w:t>ведение</w:t>
      </w:r>
      <w:r w:rsidR="00613C6A">
        <w:rPr>
          <w:spacing w:val="1"/>
        </w:rPr>
        <w:t xml:space="preserve"> </w:t>
      </w:r>
      <w:r w:rsidR="00613C6A">
        <w:t>делопроизводства.</w:t>
      </w:r>
    </w:p>
    <w:p w:rsidR="00DD6AD2" w:rsidRDefault="00DD6AD2" w:rsidP="00D61670">
      <w:pPr>
        <w:pStyle w:val="a3"/>
        <w:tabs>
          <w:tab w:val="left" w:pos="1276"/>
        </w:tabs>
        <w:spacing w:before="3"/>
        <w:ind w:left="0" w:right="-1" w:firstLine="567"/>
        <w:jc w:val="left"/>
      </w:pPr>
    </w:p>
    <w:p w:rsidR="00DD6AD2" w:rsidRDefault="00613C6A" w:rsidP="00D61670">
      <w:pPr>
        <w:pStyle w:val="1"/>
        <w:numPr>
          <w:ilvl w:val="0"/>
          <w:numId w:val="9"/>
        </w:numPr>
        <w:tabs>
          <w:tab w:val="left" w:pos="284"/>
          <w:tab w:val="left" w:pos="1276"/>
          <w:tab w:val="left" w:pos="7513"/>
        </w:tabs>
        <w:spacing w:line="242" w:lineRule="auto"/>
        <w:ind w:left="0" w:right="-1" w:firstLine="567"/>
        <w:jc w:val="center"/>
      </w:pPr>
      <w:r>
        <w:t>Контроль реализации результатов</w:t>
      </w:r>
      <w:r>
        <w:rPr>
          <w:spacing w:val="1"/>
        </w:rPr>
        <w:t xml:space="preserve"> </w:t>
      </w:r>
      <w:r w:rsidR="00A91870">
        <w:rPr>
          <w:spacing w:val="1"/>
        </w:rPr>
        <w:t xml:space="preserve">                                                                      </w:t>
      </w:r>
      <w:r>
        <w:t>экспертно-аналитических</w:t>
      </w:r>
      <w:r>
        <w:rPr>
          <w:spacing w:val="-15"/>
        </w:rPr>
        <w:t xml:space="preserve"> </w:t>
      </w:r>
      <w:r>
        <w:t>мероприятий</w:t>
      </w:r>
    </w:p>
    <w:p w:rsidR="00DD6AD2" w:rsidRDefault="00DD6AD2" w:rsidP="00D61670">
      <w:pPr>
        <w:pStyle w:val="a3"/>
        <w:tabs>
          <w:tab w:val="left" w:pos="1276"/>
        </w:tabs>
        <w:spacing w:before="4"/>
        <w:ind w:left="0" w:right="-1" w:firstLine="567"/>
        <w:jc w:val="left"/>
        <w:rPr>
          <w:b/>
          <w:sz w:val="27"/>
        </w:rPr>
      </w:pPr>
    </w:p>
    <w:p w:rsidR="00DD6AD2" w:rsidRPr="00E2538F" w:rsidRDefault="00613C6A" w:rsidP="00D61670">
      <w:pPr>
        <w:pStyle w:val="a4"/>
        <w:numPr>
          <w:ilvl w:val="1"/>
          <w:numId w:val="1"/>
        </w:numPr>
        <w:tabs>
          <w:tab w:val="left" w:pos="1134"/>
        </w:tabs>
        <w:ind w:left="0" w:right="-1" w:firstLine="567"/>
        <w:rPr>
          <w:sz w:val="28"/>
          <w:szCs w:val="28"/>
        </w:rPr>
      </w:pPr>
      <w:r w:rsidRPr="00E2538F">
        <w:rPr>
          <w:sz w:val="28"/>
          <w:szCs w:val="28"/>
        </w:rPr>
        <w:t>Контроль реализации результатов проведенных экспертно-аналитических мероприятий осуществляется в случаях наличия рекомендаций и предложений контрольно-счетного органа, требующих контроля их исполнения.</w:t>
      </w:r>
    </w:p>
    <w:p w:rsidR="00DD6AD2" w:rsidRPr="00E2538F" w:rsidRDefault="00613C6A" w:rsidP="00D61670">
      <w:pPr>
        <w:pStyle w:val="a4"/>
        <w:numPr>
          <w:ilvl w:val="1"/>
          <w:numId w:val="1"/>
        </w:numPr>
        <w:tabs>
          <w:tab w:val="left" w:pos="1134"/>
        </w:tabs>
        <w:ind w:left="0" w:right="-1" w:firstLine="567"/>
        <w:rPr>
          <w:sz w:val="28"/>
          <w:szCs w:val="28"/>
        </w:rPr>
      </w:pPr>
      <w:r w:rsidRPr="00E2538F">
        <w:rPr>
          <w:sz w:val="28"/>
          <w:szCs w:val="28"/>
        </w:rPr>
        <w:t>Контроль реализации результатов проведенных экспертно-аналитических мероприятий включает в себя:</w:t>
      </w:r>
    </w:p>
    <w:p w:rsidR="00DD6AD2" w:rsidRPr="00E2538F" w:rsidRDefault="00613C6A" w:rsidP="00D61670">
      <w:pPr>
        <w:pStyle w:val="a4"/>
        <w:numPr>
          <w:ilvl w:val="0"/>
          <w:numId w:val="7"/>
        </w:numPr>
        <w:tabs>
          <w:tab w:val="left" w:pos="709"/>
        </w:tabs>
        <w:ind w:left="0" w:right="-1" w:firstLine="567"/>
        <w:rPr>
          <w:sz w:val="28"/>
          <w:szCs w:val="28"/>
        </w:rPr>
      </w:pPr>
      <w:r w:rsidRPr="00E2538F">
        <w:rPr>
          <w:sz w:val="28"/>
          <w:szCs w:val="28"/>
        </w:rPr>
        <w:t>анализ и оценку своевременности и полноты выполнения рекомендаций и предложений, содержащихся в отчетах (заключениях) контрольно-счетного органа, по итогам проведенных экспертно-аналитических мероприятий;</w:t>
      </w:r>
    </w:p>
    <w:p w:rsidR="00DD6AD2" w:rsidRPr="00E2538F" w:rsidRDefault="00613C6A" w:rsidP="00D61670">
      <w:pPr>
        <w:pStyle w:val="a4"/>
        <w:numPr>
          <w:ilvl w:val="0"/>
          <w:numId w:val="7"/>
        </w:numPr>
        <w:tabs>
          <w:tab w:val="left" w:pos="709"/>
        </w:tabs>
        <w:spacing w:line="242" w:lineRule="auto"/>
        <w:ind w:left="0" w:right="-1" w:firstLine="567"/>
        <w:rPr>
          <w:sz w:val="28"/>
          <w:szCs w:val="28"/>
        </w:rPr>
      </w:pPr>
      <w:r w:rsidRPr="00E2538F">
        <w:rPr>
          <w:sz w:val="28"/>
          <w:szCs w:val="28"/>
        </w:rPr>
        <w:t>анализ соответствия мер, принятых объектами контроля, по выполнению рекомендаций и предложений, содержащихся в отчетах (заключениях) контрольно- счетного органа, по итогам проведенных экспертно-аналитических мероприятий;</w:t>
      </w:r>
    </w:p>
    <w:p w:rsidR="00DD6AD2" w:rsidRPr="00E2538F" w:rsidRDefault="00613C6A" w:rsidP="00D61670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08"/>
        </w:tabs>
        <w:ind w:left="0" w:right="-1" w:firstLine="567"/>
        <w:rPr>
          <w:sz w:val="28"/>
          <w:szCs w:val="28"/>
        </w:rPr>
      </w:pPr>
      <w:r w:rsidRPr="00E2538F">
        <w:rPr>
          <w:sz w:val="28"/>
          <w:szCs w:val="28"/>
        </w:rPr>
        <w:t xml:space="preserve">анализ причин невыполнения рекомендаций и предложений, содержащихся </w:t>
      </w:r>
      <w:r w:rsidRPr="00E2538F">
        <w:rPr>
          <w:sz w:val="28"/>
          <w:szCs w:val="28"/>
        </w:rPr>
        <w:lastRenderedPageBreak/>
        <w:t>в отчетах (заключениях) контрольно-счетного органа, по итогам проведенных экспертно-аналитических мероприятий.</w:t>
      </w:r>
    </w:p>
    <w:p w:rsidR="00DD6AD2" w:rsidRPr="00E2538F" w:rsidRDefault="00613C6A" w:rsidP="00D61670">
      <w:pPr>
        <w:pStyle w:val="a4"/>
        <w:numPr>
          <w:ilvl w:val="1"/>
          <w:numId w:val="1"/>
        </w:numPr>
        <w:tabs>
          <w:tab w:val="left" w:pos="1134"/>
        </w:tabs>
        <w:ind w:left="0" w:right="-1" w:firstLine="567"/>
        <w:rPr>
          <w:sz w:val="28"/>
          <w:szCs w:val="28"/>
        </w:rPr>
      </w:pPr>
      <w:r w:rsidRPr="00E2538F">
        <w:rPr>
          <w:sz w:val="28"/>
          <w:szCs w:val="28"/>
        </w:rPr>
        <w:t>Контроль за выполнением рекомендаций и предложений контрольно- счетного органа, направленных по итогам соответствующих экспертно-аналитических мероприятий, осуществляют должностные лица контрольно-счетного органа, ответственные за проведение экспертно-аналитических мероприятий.</w:t>
      </w:r>
    </w:p>
    <w:sectPr w:rsidR="00DD6AD2" w:rsidRPr="00E2538F" w:rsidSect="00231C91">
      <w:pgSz w:w="11910" w:h="16840"/>
      <w:pgMar w:top="1135" w:right="570" w:bottom="1135" w:left="1418" w:header="429" w:footer="29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81" w:rsidRDefault="00DF7E81">
      <w:r>
        <w:separator/>
      </w:r>
    </w:p>
  </w:endnote>
  <w:endnote w:type="continuationSeparator" w:id="0">
    <w:p w:rsidR="00DF7E81" w:rsidRDefault="00DF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349373"/>
      <w:docPartObj>
        <w:docPartGallery w:val="Page Numbers (Bottom of Page)"/>
        <w:docPartUnique/>
      </w:docPartObj>
    </w:sdtPr>
    <w:sdtEndPr/>
    <w:sdtContent>
      <w:p w:rsidR="00231C91" w:rsidRDefault="00231C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AB">
          <w:rPr>
            <w:noProof/>
          </w:rPr>
          <w:t>1</w:t>
        </w:r>
        <w:r>
          <w:fldChar w:fldCharType="end"/>
        </w:r>
      </w:p>
    </w:sdtContent>
  </w:sdt>
  <w:p w:rsidR="00231C91" w:rsidRDefault="00231C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81" w:rsidRDefault="00DF7E81">
      <w:r>
        <w:separator/>
      </w:r>
    </w:p>
  </w:footnote>
  <w:footnote w:type="continuationSeparator" w:id="0">
    <w:p w:rsidR="00DF7E81" w:rsidRDefault="00DF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22" w:rsidRDefault="0017002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0A4F"/>
    <w:multiLevelType w:val="multilevel"/>
    <w:tmpl w:val="0B8C6B5C"/>
    <w:lvl w:ilvl="0">
      <w:start w:val="5"/>
      <w:numFmt w:val="decimal"/>
      <w:lvlText w:val="%1"/>
      <w:lvlJc w:val="left"/>
      <w:pPr>
        <w:ind w:left="2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2FF3E3F"/>
    <w:multiLevelType w:val="hybridMultilevel"/>
    <w:tmpl w:val="76B22430"/>
    <w:lvl w:ilvl="0" w:tplc="9FF88526">
      <w:numFmt w:val="bullet"/>
      <w:lvlText w:val="-"/>
      <w:lvlJc w:val="left"/>
      <w:pPr>
        <w:ind w:left="21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5A8F44">
      <w:numFmt w:val="bullet"/>
      <w:lvlText w:val="•"/>
      <w:lvlJc w:val="left"/>
      <w:pPr>
        <w:ind w:left="1268" w:hanging="212"/>
      </w:pPr>
      <w:rPr>
        <w:rFonts w:hint="default"/>
        <w:lang w:val="ru-RU" w:eastAsia="en-US" w:bidi="ar-SA"/>
      </w:rPr>
    </w:lvl>
    <w:lvl w:ilvl="2" w:tplc="92040894">
      <w:numFmt w:val="bullet"/>
      <w:lvlText w:val="•"/>
      <w:lvlJc w:val="left"/>
      <w:pPr>
        <w:ind w:left="2316" w:hanging="212"/>
      </w:pPr>
      <w:rPr>
        <w:rFonts w:hint="default"/>
        <w:lang w:val="ru-RU" w:eastAsia="en-US" w:bidi="ar-SA"/>
      </w:rPr>
    </w:lvl>
    <w:lvl w:ilvl="3" w:tplc="7D3E5BA4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2F9028CE">
      <w:numFmt w:val="bullet"/>
      <w:lvlText w:val="•"/>
      <w:lvlJc w:val="left"/>
      <w:pPr>
        <w:ind w:left="4413" w:hanging="212"/>
      </w:pPr>
      <w:rPr>
        <w:rFonts w:hint="default"/>
        <w:lang w:val="ru-RU" w:eastAsia="en-US" w:bidi="ar-SA"/>
      </w:rPr>
    </w:lvl>
    <w:lvl w:ilvl="5" w:tplc="AFF4D2F6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DEFCF852">
      <w:numFmt w:val="bullet"/>
      <w:lvlText w:val="•"/>
      <w:lvlJc w:val="left"/>
      <w:pPr>
        <w:ind w:left="6510" w:hanging="212"/>
      </w:pPr>
      <w:rPr>
        <w:rFonts w:hint="default"/>
        <w:lang w:val="ru-RU" w:eastAsia="en-US" w:bidi="ar-SA"/>
      </w:rPr>
    </w:lvl>
    <w:lvl w:ilvl="7" w:tplc="19C02F28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 w:tplc="7C5A0EAA">
      <w:numFmt w:val="bullet"/>
      <w:lvlText w:val="•"/>
      <w:lvlJc w:val="left"/>
      <w:pPr>
        <w:ind w:left="860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67F1E54"/>
    <w:multiLevelType w:val="multilevel"/>
    <w:tmpl w:val="35BE48FE"/>
    <w:lvl w:ilvl="0">
      <w:start w:val="8"/>
      <w:numFmt w:val="decimal"/>
      <w:lvlText w:val="%1"/>
      <w:lvlJc w:val="left"/>
      <w:pPr>
        <w:ind w:left="2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27B33BE6"/>
    <w:multiLevelType w:val="hybridMultilevel"/>
    <w:tmpl w:val="22E4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2192"/>
    <w:multiLevelType w:val="multilevel"/>
    <w:tmpl w:val="310E68F0"/>
    <w:lvl w:ilvl="0">
      <w:start w:val="1"/>
      <w:numFmt w:val="decimal"/>
      <w:lvlText w:val="%1."/>
      <w:lvlJc w:val="left"/>
      <w:pPr>
        <w:ind w:left="1554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pStyle w:val="3"/>
      <w:lvlText w:val="%1.%2."/>
      <w:lvlJc w:val="left"/>
      <w:pPr>
        <w:ind w:left="1246" w:hanging="10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8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1028"/>
      </w:pPr>
      <w:rPr>
        <w:rFonts w:hint="default"/>
        <w:lang w:val="ru-RU" w:eastAsia="en-US" w:bidi="ar-SA"/>
      </w:rPr>
    </w:lvl>
  </w:abstractNum>
  <w:abstractNum w:abstractNumId="5" w15:restartNumberingAfterBreak="0">
    <w:nsid w:val="31222AD9"/>
    <w:multiLevelType w:val="multilevel"/>
    <w:tmpl w:val="92F897AE"/>
    <w:lvl w:ilvl="0">
      <w:start w:val="2"/>
      <w:numFmt w:val="decimal"/>
      <w:lvlText w:val="%1"/>
      <w:lvlJc w:val="left"/>
      <w:pPr>
        <w:ind w:left="2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3C665ABA"/>
    <w:multiLevelType w:val="multilevel"/>
    <w:tmpl w:val="5660FCB4"/>
    <w:lvl w:ilvl="0">
      <w:start w:val="3"/>
      <w:numFmt w:val="decimal"/>
      <w:lvlText w:val="%1"/>
      <w:lvlJc w:val="left"/>
      <w:pPr>
        <w:ind w:left="2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463B75D7"/>
    <w:multiLevelType w:val="multilevel"/>
    <w:tmpl w:val="51F0DF1A"/>
    <w:lvl w:ilvl="0">
      <w:start w:val="1"/>
      <w:numFmt w:val="decimal"/>
      <w:lvlText w:val="%1."/>
      <w:lvlJc w:val="left"/>
      <w:pPr>
        <w:ind w:left="421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60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1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2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764"/>
      </w:pPr>
      <w:rPr>
        <w:rFonts w:hint="default"/>
        <w:lang w:val="ru-RU" w:eastAsia="en-US" w:bidi="ar-SA"/>
      </w:rPr>
    </w:lvl>
  </w:abstractNum>
  <w:abstractNum w:abstractNumId="8" w15:restartNumberingAfterBreak="0">
    <w:nsid w:val="69A22BC4"/>
    <w:multiLevelType w:val="multilevel"/>
    <w:tmpl w:val="A0DA56D2"/>
    <w:lvl w:ilvl="0">
      <w:start w:val="1"/>
      <w:numFmt w:val="decimal"/>
      <w:lvlText w:val="%1"/>
      <w:lvlJc w:val="left"/>
      <w:pPr>
        <w:ind w:left="2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7725173C"/>
    <w:multiLevelType w:val="multilevel"/>
    <w:tmpl w:val="0E0A0FA4"/>
    <w:lvl w:ilvl="0">
      <w:start w:val="4"/>
      <w:numFmt w:val="decimal"/>
      <w:lvlText w:val="%1"/>
      <w:lvlJc w:val="left"/>
      <w:pPr>
        <w:ind w:left="2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7A416247"/>
    <w:multiLevelType w:val="multilevel"/>
    <w:tmpl w:val="5768ACB6"/>
    <w:lvl w:ilvl="0">
      <w:start w:val="6"/>
      <w:numFmt w:val="decimal"/>
      <w:lvlText w:val="%1"/>
      <w:lvlJc w:val="left"/>
      <w:pPr>
        <w:ind w:left="2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6AD2"/>
    <w:rsid w:val="000306C1"/>
    <w:rsid w:val="00170022"/>
    <w:rsid w:val="0018043B"/>
    <w:rsid w:val="001E74D9"/>
    <w:rsid w:val="00216093"/>
    <w:rsid w:val="00231C91"/>
    <w:rsid w:val="002C21B2"/>
    <w:rsid w:val="002C2728"/>
    <w:rsid w:val="002C52FA"/>
    <w:rsid w:val="00391E6E"/>
    <w:rsid w:val="004831AB"/>
    <w:rsid w:val="004943DE"/>
    <w:rsid w:val="004F59F3"/>
    <w:rsid w:val="00541999"/>
    <w:rsid w:val="00613C6A"/>
    <w:rsid w:val="006B2A06"/>
    <w:rsid w:val="006C66C3"/>
    <w:rsid w:val="00701FFC"/>
    <w:rsid w:val="007A4D76"/>
    <w:rsid w:val="007B4EA3"/>
    <w:rsid w:val="007C31AE"/>
    <w:rsid w:val="0085234A"/>
    <w:rsid w:val="008A65AC"/>
    <w:rsid w:val="008C7A49"/>
    <w:rsid w:val="0091245A"/>
    <w:rsid w:val="009754C6"/>
    <w:rsid w:val="00A67467"/>
    <w:rsid w:val="00A91870"/>
    <w:rsid w:val="00AA6AA8"/>
    <w:rsid w:val="00BA46C1"/>
    <w:rsid w:val="00BF0B19"/>
    <w:rsid w:val="00C55680"/>
    <w:rsid w:val="00D001CD"/>
    <w:rsid w:val="00D2315F"/>
    <w:rsid w:val="00D61670"/>
    <w:rsid w:val="00DD6AD2"/>
    <w:rsid w:val="00DF7E81"/>
    <w:rsid w:val="00E2538F"/>
    <w:rsid w:val="00E958B3"/>
    <w:rsid w:val="00F10A96"/>
    <w:rsid w:val="00F9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09C8C7-952C-48BE-89C4-5E555ED8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4" w:right="14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10">
    <w:name w:val="toc 1"/>
    <w:basedOn w:val="a"/>
    <w:uiPriority w:val="1"/>
    <w:qFormat/>
    <w:rsid w:val="007A4D76"/>
    <w:pPr>
      <w:autoSpaceDE/>
      <w:autoSpaceDN/>
      <w:spacing w:before="4"/>
      <w:ind w:left="118" w:right="151" w:firstLine="708"/>
      <w:jc w:val="both"/>
    </w:pPr>
    <w:rPr>
      <w:sz w:val="24"/>
      <w:szCs w:val="24"/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7C31AE"/>
    <w:pPr>
      <w:tabs>
        <w:tab w:val="left" w:pos="709"/>
        <w:tab w:val="left" w:pos="4678"/>
        <w:tab w:val="left" w:leader="dot" w:pos="9639"/>
      </w:tabs>
      <w:spacing w:line="316" w:lineRule="exact"/>
      <w:ind w:left="709" w:right="144"/>
      <w:jc w:val="both"/>
    </w:pPr>
    <w:rPr>
      <w:sz w:val="24"/>
    </w:rPr>
  </w:style>
  <w:style w:type="paragraph" w:styleId="3">
    <w:name w:val="toc 3"/>
    <w:basedOn w:val="a"/>
    <w:next w:val="a"/>
    <w:autoRedefine/>
    <w:uiPriority w:val="39"/>
    <w:unhideWhenUsed/>
    <w:rsid w:val="007A4D76"/>
    <w:pPr>
      <w:numPr>
        <w:ilvl w:val="1"/>
        <w:numId w:val="10"/>
      </w:numPr>
      <w:tabs>
        <w:tab w:val="left" w:pos="709"/>
        <w:tab w:val="left" w:pos="1276"/>
        <w:tab w:val="left" w:pos="4678"/>
        <w:tab w:val="left" w:leader="dot" w:pos="9639"/>
      </w:tabs>
      <w:ind w:left="709" w:right="144" w:hanging="709"/>
      <w:jc w:val="both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A4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4D7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4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D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0108-33A8-4AE9-8DB6-3014E345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Александр Иванович</dc:creator>
  <cp:lastModifiedBy>Григорьева Юлия Николаевна</cp:lastModifiedBy>
  <cp:revision>26</cp:revision>
  <dcterms:created xsi:type="dcterms:W3CDTF">2024-01-16T09:27:00Z</dcterms:created>
  <dcterms:modified xsi:type="dcterms:W3CDTF">2024-08-15T12:21:00Z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